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5B85" w14:textId="70670062" w:rsidR="00241762" w:rsidRPr="00241762" w:rsidRDefault="004131CA" w:rsidP="00160A94">
      <w:pPr>
        <w:spacing w:before="100" w:beforeAutospacing="1" w:after="100" w:afterAutospacing="1"/>
        <w:jc w:val="center"/>
        <w:outlineLvl w:val="0"/>
        <w:rPr>
          <w:rFonts w:ascii="Times New Roman" w:eastAsia="Times New Roman" w:hAnsi="Times New Roman" w:cs="Times New Roman"/>
          <w:color w:val="000000" w:themeColor="text1"/>
          <w:kern w:val="36"/>
          <w:sz w:val="28"/>
          <w:szCs w:val="28"/>
        </w:rPr>
      </w:pPr>
      <w:r>
        <w:rPr>
          <w:rFonts w:ascii="Times New Roman" w:eastAsia="Times New Roman" w:hAnsi="Times New Roman" w:cs="Times New Roman"/>
          <w:b/>
          <w:bCs/>
          <w:color w:val="000000" w:themeColor="text1"/>
          <w:kern w:val="36"/>
          <w:sz w:val="48"/>
          <w:szCs w:val="48"/>
        </w:rPr>
        <w:t>A</w:t>
      </w:r>
      <w:r w:rsidR="00241762" w:rsidRPr="00241762">
        <w:rPr>
          <w:rFonts w:ascii="Times New Roman" w:eastAsia="Times New Roman" w:hAnsi="Times New Roman" w:cs="Times New Roman"/>
          <w:b/>
          <w:bCs/>
          <w:color w:val="000000" w:themeColor="text1"/>
          <w:kern w:val="36"/>
          <w:sz w:val="48"/>
          <w:szCs w:val="48"/>
        </w:rPr>
        <w:t xml:space="preserve"> </w:t>
      </w:r>
      <w:r w:rsidR="0017120C" w:rsidRPr="00EE693D">
        <w:rPr>
          <w:rFonts w:ascii="Times New Roman" w:eastAsia="Times New Roman" w:hAnsi="Times New Roman" w:cs="Times New Roman"/>
          <w:b/>
          <w:bCs/>
          <w:color w:val="000000" w:themeColor="text1"/>
          <w:kern w:val="36"/>
          <w:sz w:val="48"/>
          <w:szCs w:val="48"/>
        </w:rPr>
        <w:t>Holy Rosary</w:t>
      </w:r>
      <w:r w:rsidR="00EE693D" w:rsidRPr="00EE693D">
        <w:rPr>
          <w:rFonts w:ascii="Times New Roman" w:eastAsia="Times New Roman" w:hAnsi="Times New Roman" w:cs="Times New Roman"/>
          <w:b/>
          <w:bCs/>
          <w:color w:val="000000" w:themeColor="text1"/>
          <w:kern w:val="36"/>
          <w:sz w:val="48"/>
          <w:szCs w:val="48"/>
        </w:rPr>
        <w:t xml:space="preserve"> </w:t>
      </w:r>
      <w:r>
        <w:rPr>
          <w:rFonts w:ascii="Times New Roman" w:eastAsia="Times New Roman" w:hAnsi="Times New Roman" w:cs="Times New Roman"/>
          <w:b/>
          <w:bCs/>
          <w:color w:val="000000" w:themeColor="text1"/>
          <w:kern w:val="36"/>
          <w:sz w:val="48"/>
          <w:szCs w:val="48"/>
        </w:rPr>
        <w:t>Wake Service</w:t>
      </w:r>
      <w:r w:rsidR="0017120C" w:rsidRPr="00EE693D">
        <w:rPr>
          <w:rFonts w:ascii="Times New Roman" w:eastAsia="Times New Roman" w:hAnsi="Times New Roman" w:cs="Times New Roman"/>
          <w:b/>
          <w:bCs/>
          <w:color w:val="000000" w:themeColor="text1"/>
          <w:kern w:val="36"/>
          <w:sz w:val="48"/>
          <w:szCs w:val="48"/>
        </w:rPr>
        <w:br/>
      </w:r>
      <w:r w:rsidR="00EE693D" w:rsidRPr="00EE693D">
        <w:rPr>
          <w:rFonts w:ascii="Times New Roman" w:eastAsia="Times New Roman" w:hAnsi="Times New Roman" w:cs="Times New Roman"/>
          <w:color w:val="000000" w:themeColor="text1"/>
          <w:kern w:val="36"/>
          <w:sz w:val="28"/>
          <w:szCs w:val="28"/>
        </w:rPr>
        <w:t>The First S</w:t>
      </w:r>
      <w:r w:rsidR="00241762" w:rsidRPr="00241762">
        <w:rPr>
          <w:rFonts w:ascii="Times New Roman" w:eastAsia="Times New Roman" w:hAnsi="Times New Roman" w:cs="Times New Roman"/>
          <w:color w:val="000000" w:themeColor="text1"/>
          <w:kern w:val="36"/>
          <w:sz w:val="28"/>
          <w:szCs w:val="28"/>
        </w:rPr>
        <w:t>orrowful Myster</w:t>
      </w:r>
      <w:r w:rsidR="00EE693D" w:rsidRPr="00EE693D">
        <w:rPr>
          <w:rFonts w:ascii="Times New Roman" w:eastAsia="Times New Roman" w:hAnsi="Times New Roman" w:cs="Times New Roman"/>
          <w:color w:val="000000" w:themeColor="text1"/>
          <w:kern w:val="36"/>
          <w:sz w:val="28"/>
          <w:szCs w:val="28"/>
        </w:rPr>
        <w:t xml:space="preserve">y, the </w:t>
      </w:r>
      <w:r w:rsidR="00160A94">
        <w:rPr>
          <w:rFonts w:ascii="Times New Roman" w:eastAsia="Times New Roman" w:hAnsi="Times New Roman" w:cs="Times New Roman"/>
          <w:color w:val="000000" w:themeColor="text1"/>
          <w:kern w:val="36"/>
          <w:sz w:val="28"/>
          <w:szCs w:val="28"/>
        </w:rPr>
        <w:t>“</w:t>
      </w:r>
      <w:r w:rsidR="00EE693D" w:rsidRPr="00EE693D">
        <w:rPr>
          <w:rFonts w:ascii="Times New Roman" w:eastAsia="Times New Roman" w:hAnsi="Times New Roman" w:cs="Times New Roman"/>
          <w:color w:val="000000" w:themeColor="text1"/>
          <w:kern w:val="36"/>
          <w:sz w:val="28"/>
          <w:szCs w:val="28"/>
        </w:rPr>
        <w:t>Agony in the Garden</w:t>
      </w:r>
      <w:r w:rsidR="00160A94">
        <w:rPr>
          <w:rFonts w:ascii="Times New Roman" w:eastAsia="Times New Roman" w:hAnsi="Times New Roman" w:cs="Times New Roman"/>
          <w:color w:val="000000" w:themeColor="text1"/>
          <w:kern w:val="36"/>
          <w:sz w:val="28"/>
          <w:szCs w:val="28"/>
        </w:rPr>
        <w:t>”</w:t>
      </w:r>
    </w:p>
    <w:p w14:paraId="5A1C2BFC" w14:textId="36684F45" w:rsidR="00160A94" w:rsidRPr="00241762" w:rsidRDefault="00160A94" w:rsidP="00160A94">
      <w:pPr>
        <w:shd w:val="clear" w:color="auto" w:fill="FFFFFF"/>
        <w:spacing w:after="0"/>
        <w:ind w:firstLine="720"/>
        <w:rPr>
          <w:rFonts w:ascii="Times New Roman" w:eastAsia="Times New Roman" w:hAnsi="Times New Roman" w:cs="Times New Roman"/>
          <w:color w:val="000000" w:themeColor="text1"/>
          <w:sz w:val="28"/>
          <w:szCs w:val="28"/>
        </w:rPr>
      </w:pPr>
      <w:r w:rsidRPr="00DD3411">
        <w:rPr>
          <w:rFonts w:ascii="Times New Roman" w:eastAsia="Times New Roman" w:hAnsi="Times New Roman" w:cs="Times New Roman"/>
          <w:color w:val="000000" w:themeColor="text1"/>
          <w:sz w:val="28"/>
          <w:szCs w:val="28"/>
        </w:rPr>
        <w:t>A Scriptural Rosary intersper</w:t>
      </w:r>
      <w:r>
        <w:rPr>
          <w:rFonts w:ascii="Times New Roman" w:eastAsia="Times New Roman" w:hAnsi="Times New Roman" w:cs="Times New Roman"/>
          <w:color w:val="000000" w:themeColor="text1"/>
          <w:sz w:val="28"/>
          <w:szCs w:val="28"/>
        </w:rPr>
        <w:t>ses</w:t>
      </w:r>
      <w:r w:rsidRPr="00DD3411">
        <w:rPr>
          <w:rFonts w:ascii="Times New Roman" w:eastAsia="Times New Roman" w:hAnsi="Times New Roman" w:cs="Times New Roman"/>
          <w:color w:val="000000" w:themeColor="text1"/>
          <w:sz w:val="28"/>
          <w:szCs w:val="28"/>
        </w:rPr>
        <w:t xml:space="preserve"> the Hail Marys of a </w:t>
      </w:r>
      <w:r w:rsidR="00AD7B75">
        <w:rPr>
          <w:rFonts w:ascii="Times New Roman" w:eastAsia="Times New Roman" w:hAnsi="Times New Roman" w:cs="Times New Roman"/>
          <w:color w:val="000000" w:themeColor="text1"/>
          <w:sz w:val="28"/>
          <w:szCs w:val="28"/>
        </w:rPr>
        <w:t xml:space="preserve">regular </w:t>
      </w:r>
      <w:r w:rsidRPr="00DD3411">
        <w:rPr>
          <w:rFonts w:ascii="Times New Roman" w:eastAsia="Times New Roman" w:hAnsi="Times New Roman" w:cs="Times New Roman"/>
          <w:color w:val="000000" w:themeColor="text1"/>
          <w:sz w:val="28"/>
          <w:szCs w:val="28"/>
        </w:rPr>
        <w:t>Rosary with Bibl</w:t>
      </w:r>
      <w:r>
        <w:rPr>
          <w:rFonts w:ascii="Times New Roman" w:eastAsia="Times New Roman" w:hAnsi="Times New Roman" w:cs="Times New Roman"/>
          <w:color w:val="000000" w:themeColor="text1"/>
          <w:sz w:val="28"/>
          <w:szCs w:val="28"/>
        </w:rPr>
        <w:t>ical</w:t>
      </w:r>
      <w:r w:rsidRPr="00DD3411">
        <w:rPr>
          <w:rFonts w:ascii="Times New Roman" w:eastAsia="Times New Roman" w:hAnsi="Times New Roman" w:cs="Times New Roman"/>
          <w:color w:val="000000" w:themeColor="text1"/>
          <w:sz w:val="28"/>
          <w:szCs w:val="28"/>
        </w:rPr>
        <w:t xml:space="preserve"> readings. </w:t>
      </w:r>
      <w:r>
        <w:rPr>
          <w:rFonts w:ascii="Times New Roman" w:eastAsia="Times New Roman" w:hAnsi="Times New Roman" w:cs="Times New Roman"/>
          <w:color w:val="000000" w:themeColor="text1"/>
          <w:sz w:val="28"/>
          <w:szCs w:val="28"/>
        </w:rPr>
        <w:t>W</w:t>
      </w:r>
      <w:r>
        <w:rPr>
          <w:rFonts w:ascii="Times New Roman" w:eastAsia="Times New Roman" w:hAnsi="Times New Roman" w:cs="Times New Roman"/>
          <w:color w:val="000000" w:themeColor="text1"/>
          <w:sz w:val="28"/>
          <w:szCs w:val="28"/>
        </w:rPr>
        <w:t>e shall do but one “mystery,” involving one “decade” of ten Hail Marys. Let us meditate</w:t>
      </w:r>
      <w:r w:rsidRPr="00241762">
        <w:rPr>
          <w:rFonts w:ascii="Times New Roman" w:eastAsia="Times New Roman" w:hAnsi="Times New Roman" w:cs="Times New Roman"/>
          <w:color w:val="000000" w:themeColor="text1"/>
          <w:sz w:val="28"/>
          <w:szCs w:val="28"/>
        </w:rPr>
        <w:t xml:space="preserve"> on </w:t>
      </w:r>
      <w:r w:rsidRPr="00EE693D">
        <w:rPr>
          <w:rFonts w:ascii="Times New Roman" w:eastAsia="Times New Roman" w:hAnsi="Times New Roman" w:cs="Times New Roman"/>
          <w:color w:val="000000" w:themeColor="text1"/>
          <w:sz w:val="28"/>
          <w:szCs w:val="28"/>
        </w:rPr>
        <w:t>Jesus’ Agony in the Garden</w:t>
      </w:r>
      <w:r>
        <w:rPr>
          <w:rFonts w:ascii="Times New Roman" w:eastAsia="Times New Roman" w:hAnsi="Times New Roman" w:cs="Times New Roman"/>
          <w:color w:val="000000" w:themeColor="text1"/>
          <w:sz w:val="28"/>
          <w:szCs w:val="28"/>
        </w:rPr>
        <w:t>, with the s</w:t>
      </w:r>
      <w:r w:rsidRPr="00EE693D">
        <w:rPr>
          <w:rFonts w:ascii="Times New Roman" w:eastAsia="Times New Roman" w:hAnsi="Times New Roman" w:cs="Times New Roman"/>
          <w:color w:val="000000" w:themeColor="text1"/>
          <w:sz w:val="28"/>
          <w:szCs w:val="28"/>
        </w:rPr>
        <w:t>uggested intention</w:t>
      </w:r>
      <w:r>
        <w:rPr>
          <w:rFonts w:ascii="Times New Roman" w:eastAsia="Times New Roman" w:hAnsi="Times New Roman" w:cs="Times New Roman"/>
          <w:color w:val="000000" w:themeColor="text1"/>
          <w:sz w:val="28"/>
          <w:szCs w:val="28"/>
        </w:rPr>
        <w:t>s of  (a) s</w:t>
      </w:r>
      <w:r w:rsidRPr="00EE693D">
        <w:rPr>
          <w:rFonts w:ascii="Times New Roman" w:eastAsia="Times New Roman" w:hAnsi="Times New Roman" w:cs="Times New Roman"/>
          <w:color w:val="000000" w:themeColor="text1"/>
          <w:sz w:val="28"/>
          <w:szCs w:val="28"/>
        </w:rPr>
        <w:t>orrow</w:t>
      </w:r>
      <w:r>
        <w:rPr>
          <w:rFonts w:ascii="Times New Roman" w:eastAsia="Times New Roman" w:hAnsi="Times New Roman" w:cs="Times New Roman"/>
          <w:color w:val="000000" w:themeColor="text1"/>
          <w:sz w:val="28"/>
          <w:szCs w:val="28"/>
        </w:rPr>
        <w:t xml:space="preserve"> </w:t>
      </w:r>
      <w:r w:rsidRPr="00EE693D">
        <w:rPr>
          <w:rFonts w:ascii="Times New Roman" w:eastAsia="Times New Roman" w:hAnsi="Times New Roman" w:cs="Times New Roman"/>
          <w:color w:val="000000" w:themeColor="text1"/>
          <w:sz w:val="28"/>
          <w:szCs w:val="28"/>
        </w:rPr>
        <w:t xml:space="preserve">for </w:t>
      </w:r>
      <w:r>
        <w:rPr>
          <w:rFonts w:ascii="Times New Roman" w:eastAsia="Times New Roman" w:hAnsi="Times New Roman" w:cs="Times New Roman"/>
          <w:color w:val="000000" w:themeColor="text1"/>
          <w:sz w:val="28"/>
          <w:szCs w:val="28"/>
        </w:rPr>
        <w:t xml:space="preserve">our </w:t>
      </w:r>
      <w:r>
        <w:rPr>
          <w:rFonts w:ascii="Times New Roman" w:eastAsia="Times New Roman" w:hAnsi="Times New Roman" w:cs="Times New Roman"/>
          <w:color w:val="000000" w:themeColor="text1"/>
          <w:sz w:val="28"/>
          <w:szCs w:val="28"/>
        </w:rPr>
        <w:t xml:space="preserve">own </w:t>
      </w:r>
      <w:r w:rsidRPr="00EE693D">
        <w:rPr>
          <w:rFonts w:ascii="Times New Roman" w:eastAsia="Times New Roman" w:hAnsi="Times New Roman" w:cs="Times New Roman"/>
          <w:color w:val="000000" w:themeColor="text1"/>
          <w:sz w:val="28"/>
          <w:szCs w:val="28"/>
        </w:rPr>
        <w:t>sin</w:t>
      </w:r>
      <w:r>
        <w:rPr>
          <w:rFonts w:ascii="Times New Roman" w:eastAsia="Times New Roman" w:hAnsi="Times New Roman" w:cs="Times New Roman"/>
          <w:color w:val="000000" w:themeColor="text1"/>
          <w:sz w:val="28"/>
          <w:szCs w:val="28"/>
        </w:rPr>
        <w:t xml:space="preserve">s, (b) prayers for </w:t>
      </w:r>
      <w:r w:rsidR="004131CA">
        <w:rPr>
          <w:rFonts w:ascii="Times New Roman" w:eastAsia="Times New Roman" w:hAnsi="Times New Roman" w:cs="Times New Roman"/>
          <w:color w:val="000000" w:themeColor="text1"/>
          <w:sz w:val="28"/>
          <w:szCs w:val="28"/>
        </w:rPr>
        <w:t>the deceased</w:t>
      </w:r>
      <w:r>
        <w:rPr>
          <w:rFonts w:ascii="Times New Roman" w:eastAsia="Times New Roman" w:hAnsi="Times New Roman" w:cs="Times New Roman"/>
          <w:color w:val="000000" w:themeColor="text1"/>
          <w:sz w:val="28"/>
          <w:szCs w:val="28"/>
        </w:rPr>
        <w:t xml:space="preserve">, and (c) peace for </w:t>
      </w:r>
      <w:r>
        <w:rPr>
          <w:rFonts w:ascii="Times New Roman" w:eastAsia="Times New Roman" w:hAnsi="Times New Roman" w:cs="Times New Roman"/>
          <w:color w:val="000000" w:themeColor="text1"/>
          <w:sz w:val="28"/>
          <w:szCs w:val="28"/>
        </w:rPr>
        <w:t>the</w:t>
      </w:r>
      <w:r>
        <w:rPr>
          <w:rFonts w:ascii="Times New Roman" w:eastAsia="Times New Roman" w:hAnsi="Times New Roman" w:cs="Times New Roman"/>
          <w:color w:val="000000" w:themeColor="text1"/>
          <w:sz w:val="28"/>
          <w:szCs w:val="28"/>
        </w:rPr>
        <w:t xml:space="preserve"> family in the wake of </w:t>
      </w:r>
      <w:r w:rsidR="004131CA">
        <w:rPr>
          <w:rFonts w:ascii="Times New Roman" w:eastAsia="Times New Roman" w:hAnsi="Times New Roman" w:cs="Times New Roman"/>
          <w:color w:val="000000" w:themeColor="text1"/>
          <w:sz w:val="28"/>
          <w:szCs w:val="28"/>
        </w:rPr>
        <w:t>their</w:t>
      </w:r>
      <w:r>
        <w:rPr>
          <w:rFonts w:ascii="Times New Roman" w:eastAsia="Times New Roman" w:hAnsi="Times New Roman" w:cs="Times New Roman"/>
          <w:color w:val="000000" w:themeColor="text1"/>
          <w:sz w:val="28"/>
          <w:szCs w:val="28"/>
        </w:rPr>
        <w:t xml:space="preserve"> passing from our company into the loving presence of God.</w:t>
      </w:r>
    </w:p>
    <w:p w14:paraId="21478C87" w14:textId="77777777" w:rsidR="00160A94" w:rsidRPr="008E2A66" w:rsidRDefault="00160A94" w:rsidP="00A02930">
      <w:pPr>
        <w:shd w:val="clear" w:color="auto" w:fill="FFFFFF"/>
        <w:spacing w:after="0"/>
        <w:rPr>
          <w:rFonts w:ascii="Times New Roman" w:eastAsia="Times New Roman" w:hAnsi="Times New Roman" w:cs="Times New Roman"/>
          <w:b/>
          <w:bCs/>
          <w:color w:val="000000" w:themeColor="text1"/>
          <w:sz w:val="16"/>
          <w:szCs w:val="16"/>
        </w:rPr>
      </w:pPr>
    </w:p>
    <w:p w14:paraId="30033530" w14:textId="05D04083" w:rsidR="00EE693D" w:rsidRPr="00DD3411" w:rsidRDefault="00241762" w:rsidP="00A02930">
      <w:pPr>
        <w:shd w:val="clear" w:color="auto" w:fill="FFFFFF"/>
        <w:spacing w:after="0"/>
        <w:rPr>
          <w:rFonts w:ascii="Times New Roman" w:eastAsia="Times New Roman" w:hAnsi="Times New Roman" w:cs="Times New Roman"/>
          <w:b/>
          <w:bCs/>
          <w:color w:val="000000" w:themeColor="text1"/>
          <w:sz w:val="28"/>
          <w:szCs w:val="28"/>
        </w:rPr>
      </w:pPr>
      <w:r w:rsidRPr="00DD3411">
        <w:rPr>
          <w:rFonts w:ascii="Times New Roman" w:eastAsia="Times New Roman" w:hAnsi="Times New Roman" w:cs="Times New Roman"/>
          <w:b/>
          <w:bCs/>
          <w:color w:val="000000" w:themeColor="text1"/>
          <w:sz w:val="28"/>
          <w:szCs w:val="28"/>
        </w:rPr>
        <w:t>Sign of the Cross</w:t>
      </w:r>
      <w:r w:rsidR="00A02930" w:rsidRPr="00DD3411">
        <w:rPr>
          <w:rFonts w:ascii="Times New Roman" w:eastAsia="Times New Roman" w:hAnsi="Times New Roman" w:cs="Times New Roman"/>
          <w:color w:val="000000" w:themeColor="text1"/>
          <w:sz w:val="28"/>
          <w:szCs w:val="28"/>
        </w:rPr>
        <w:t>:</w:t>
      </w:r>
    </w:p>
    <w:p w14:paraId="595370F7" w14:textId="7967C76A" w:rsidR="00A02930" w:rsidRPr="00EE693D" w:rsidRDefault="00241762" w:rsidP="00A02930">
      <w:pPr>
        <w:shd w:val="clear" w:color="auto" w:fill="FFFFFF"/>
        <w:spacing w:after="0"/>
        <w:rPr>
          <w:rFonts w:ascii="Times New Roman" w:eastAsia="Times New Roman" w:hAnsi="Times New Roman" w:cs="Times New Roman"/>
          <w:color w:val="000000" w:themeColor="text1"/>
          <w:sz w:val="28"/>
          <w:szCs w:val="28"/>
        </w:rPr>
      </w:pPr>
      <w:r w:rsidRPr="00EE693D">
        <w:rPr>
          <w:rFonts w:ascii="Times New Roman" w:eastAsia="Times New Roman" w:hAnsi="Times New Roman" w:cs="Times New Roman"/>
          <w:color w:val="000000" w:themeColor="text1"/>
          <w:sz w:val="28"/>
          <w:szCs w:val="28"/>
        </w:rPr>
        <w:t>“In the name of the Father, and of the Son, and of the Holy Spirit.”</w:t>
      </w:r>
      <w:r w:rsidR="008E10F3">
        <w:rPr>
          <w:rFonts w:ascii="Times New Roman" w:eastAsia="Times New Roman" w:hAnsi="Times New Roman" w:cs="Times New Roman"/>
          <w:color w:val="000000" w:themeColor="text1"/>
          <w:sz w:val="28"/>
          <w:szCs w:val="28"/>
        </w:rPr>
        <w:t xml:space="preserve"> (Crossing oneself)</w:t>
      </w:r>
    </w:p>
    <w:p w14:paraId="02D2F492" w14:textId="77777777" w:rsidR="00EE693D" w:rsidRPr="008E2A66" w:rsidRDefault="00EE693D" w:rsidP="00A02930">
      <w:pPr>
        <w:shd w:val="clear" w:color="auto" w:fill="FFFFFF"/>
        <w:spacing w:after="0"/>
        <w:rPr>
          <w:rFonts w:ascii="Times New Roman" w:eastAsia="Times New Roman" w:hAnsi="Times New Roman" w:cs="Times New Roman"/>
          <w:color w:val="000000" w:themeColor="text1"/>
          <w:sz w:val="16"/>
          <w:szCs w:val="16"/>
        </w:rPr>
      </w:pPr>
    </w:p>
    <w:p w14:paraId="701A3050" w14:textId="77777777" w:rsidR="00322B01" w:rsidRDefault="00241762" w:rsidP="00322B01">
      <w:pPr>
        <w:shd w:val="clear" w:color="auto" w:fill="FFFFFF"/>
        <w:spacing w:after="0"/>
        <w:rPr>
          <w:rFonts w:ascii="Times New Roman" w:eastAsia="Times New Roman" w:hAnsi="Times New Roman" w:cs="Times New Roman"/>
          <w:color w:val="000000" w:themeColor="text1"/>
          <w:sz w:val="28"/>
          <w:szCs w:val="28"/>
        </w:rPr>
      </w:pPr>
      <w:r w:rsidRPr="00241762">
        <w:rPr>
          <w:rFonts w:ascii="Times New Roman" w:eastAsia="Times New Roman" w:hAnsi="Times New Roman" w:cs="Times New Roman"/>
          <w:b/>
          <w:bCs/>
          <w:color w:val="000000" w:themeColor="text1"/>
          <w:sz w:val="28"/>
          <w:szCs w:val="28"/>
        </w:rPr>
        <w:t>Our Father</w:t>
      </w:r>
      <w:r w:rsidR="00A02930" w:rsidRPr="00EE693D">
        <w:rPr>
          <w:rFonts w:ascii="Times New Roman" w:eastAsia="Times New Roman" w:hAnsi="Times New Roman" w:cs="Times New Roman"/>
          <w:color w:val="000000" w:themeColor="text1"/>
          <w:sz w:val="28"/>
          <w:szCs w:val="28"/>
        </w:rPr>
        <w:t>:</w:t>
      </w:r>
      <w:r w:rsidR="008B6692" w:rsidRPr="00EE693D">
        <w:rPr>
          <w:rFonts w:ascii="Times New Roman" w:eastAsia="Times New Roman" w:hAnsi="Times New Roman" w:cs="Times New Roman"/>
          <w:color w:val="000000" w:themeColor="text1"/>
          <w:sz w:val="28"/>
          <w:szCs w:val="28"/>
        </w:rPr>
        <w:t xml:space="preserve"> </w:t>
      </w:r>
      <w:r w:rsidRPr="00241762">
        <w:rPr>
          <w:rFonts w:ascii="Times New Roman" w:eastAsia="Times New Roman" w:hAnsi="Times New Roman" w:cs="Times New Roman"/>
          <w:color w:val="000000" w:themeColor="text1"/>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4E8B4B8F" w14:textId="77777777" w:rsidR="00322B01" w:rsidRPr="00B572DF" w:rsidRDefault="00322B01" w:rsidP="00322B01">
      <w:pPr>
        <w:shd w:val="clear" w:color="auto" w:fill="FFFFFF"/>
        <w:spacing w:after="0"/>
        <w:rPr>
          <w:rFonts w:ascii="Times New Roman" w:eastAsia="Times New Roman" w:hAnsi="Times New Roman" w:cs="Times New Roman"/>
          <w:color w:val="000000" w:themeColor="text1"/>
          <w:sz w:val="16"/>
          <w:szCs w:val="16"/>
        </w:rPr>
      </w:pPr>
    </w:p>
    <w:p w14:paraId="61AD832F" w14:textId="37BC5164" w:rsidR="00322B01" w:rsidRDefault="00322B01" w:rsidP="00322B01">
      <w:pPr>
        <w:shd w:val="clear" w:color="auto" w:fill="FFFFFF"/>
        <w:spacing w:after="0"/>
        <w:rPr>
          <w:rFonts w:ascii="Times New Roman" w:eastAsia="Times New Roman" w:hAnsi="Times New Roman" w:cs="Times New Roman"/>
          <w:color w:val="000000" w:themeColor="text1"/>
          <w:sz w:val="28"/>
          <w:szCs w:val="28"/>
        </w:rPr>
        <w:sectPr w:rsidR="00322B01" w:rsidSect="00DF0AE3">
          <w:pgSz w:w="12240" w:h="20160" w:code="1"/>
          <w:pgMar w:top="720" w:right="720" w:bottom="720" w:left="1080" w:header="720" w:footer="720" w:gutter="0"/>
          <w:cols w:space="720"/>
          <w:docGrid w:linePitch="360"/>
        </w:sectPr>
      </w:pPr>
    </w:p>
    <w:p w14:paraId="02B90637" w14:textId="333FE834" w:rsidR="00322B01" w:rsidRPr="00EE693D" w:rsidRDefault="00241762" w:rsidP="00322B01">
      <w:pPr>
        <w:shd w:val="clear" w:color="auto" w:fill="FFFFFF"/>
        <w:spacing w:after="0"/>
        <w:jc w:val="center"/>
        <w:rPr>
          <w:rFonts w:ascii="Times New Roman" w:hAnsi="Times New Roman" w:cs="Times New Roman"/>
          <w:i/>
          <w:iCs/>
          <w:color w:val="000000" w:themeColor="text1"/>
          <w:sz w:val="24"/>
          <w:szCs w:val="24"/>
        </w:rPr>
      </w:pPr>
      <w:r w:rsidRPr="00EE693D">
        <w:rPr>
          <w:rFonts w:ascii="Times New Roman" w:eastAsia="Times New Roman" w:hAnsi="Times New Roman" w:cs="Times New Roman"/>
          <w:noProof/>
          <w:color w:val="000000" w:themeColor="text1"/>
          <w:sz w:val="28"/>
          <w:szCs w:val="28"/>
        </w:rPr>
        <w:drawing>
          <wp:inline distT="0" distB="0" distL="0" distR="0" wp14:anchorId="66484933" wp14:editId="0613736E">
            <wp:extent cx="2683823" cy="4058507"/>
            <wp:effectExtent l="0" t="0" r="2540" b="0"/>
            <wp:docPr id="5" name="Picture 5" descr="The First Sorrowful Mystery – The Agony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rst Sorrowful Mystery – The Agony of JES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894" cy="4126664"/>
                    </a:xfrm>
                    <a:prstGeom prst="rect">
                      <a:avLst/>
                    </a:prstGeom>
                    <a:noFill/>
                    <a:ln>
                      <a:noFill/>
                    </a:ln>
                  </pic:spPr>
                </pic:pic>
              </a:graphicData>
            </a:graphic>
          </wp:inline>
        </w:drawing>
      </w:r>
      <w:r w:rsidR="001A58C5" w:rsidRPr="00EE693D">
        <w:rPr>
          <w:rFonts w:ascii="Times New Roman" w:hAnsi="Times New Roman" w:cs="Times New Roman"/>
          <w:color w:val="000000" w:themeColor="text1"/>
          <w:sz w:val="28"/>
          <w:szCs w:val="28"/>
        </w:rPr>
        <w:br w:type="column"/>
      </w:r>
      <w:r w:rsidR="0017120C" w:rsidRPr="00B572DF">
        <w:rPr>
          <w:rFonts w:ascii="Times New Roman" w:hAnsi="Times New Roman" w:cs="Times New Roman"/>
          <w:b/>
          <w:bCs/>
          <w:i/>
          <w:iCs/>
          <w:color w:val="000000" w:themeColor="text1"/>
          <w:sz w:val="28"/>
          <w:szCs w:val="28"/>
        </w:rPr>
        <w:t>“Your Cross”</w:t>
      </w:r>
      <w:r w:rsidR="00322B01">
        <w:rPr>
          <w:rFonts w:ascii="Times New Roman" w:hAnsi="Times New Roman" w:cs="Times New Roman"/>
          <w:i/>
          <w:iCs/>
          <w:color w:val="000000" w:themeColor="text1"/>
          <w:sz w:val="24"/>
          <w:szCs w:val="24"/>
        </w:rPr>
        <w:br/>
      </w:r>
      <w:r w:rsidR="00322B01" w:rsidRPr="00EE693D">
        <w:rPr>
          <w:rFonts w:ascii="Times New Roman" w:hAnsi="Times New Roman" w:cs="Times New Roman"/>
          <w:i/>
          <w:iCs/>
          <w:color w:val="000000" w:themeColor="text1"/>
          <w:sz w:val="24"/>
          <w:szCs w:val="24"/>
        </w:rPr>
        <w:t xml:space="preserve">A </w:t>
      </w:r>
      <w:r w:rsidR="00322B01">
        <w:rPr>
          <w:rFonts w:ascii="Times New Roman" w:hAnsi="Times New Roman" w:cs="Times New Roman"/>
          <w:i/>
          <w:iCs/>
          <w:color w:val="000000" w:themeColor="text1"/>
          <w:sz w:val="24"/>
          <w:szCs w:val="24"/>
        </w:rPr>
        <w:t>M</w:t>
      </w:r>
      <w:r w:rsidR="00322B01" w:rsidRPr="00EE693D">
        <w:rPr>
          <w:rFonts w:ascii="Times New Roman" w:hAnsi="Times New Roman" w:cs="Times New Roman"/>
          <w:i/>
          <w:iCs/>
          <w:color w:val="000000" w:themeColor="text1"/>
          <w:sz w:val="24"/>
          <w:szCs w:val="24"/>
        </w:rPr>
        <w:t>editation by St. Francis de Sales</w:t>
      </w:r>
    </w:p>
    <w:p w14:paraId="48637583" w14:textId="0F302408" w:rsidR="00EE693D" w:rsidRPr="00B572DF" w:rsidRDefault="00EE693D" w:rsidP="00322B01">
      <w:pPr>
        <w:shd w:val="clear" w:color="auto" w:fill="FFFFFF"/>
        <w:spacing w:after="0"/>
        <w:rPr>
          <w:rFonts w:ascii="Times New Roman" w:hAnsi="Times New Roman" w:cs="Times New Roman"/>
          <w:i/>
          <w:iCs/>
          <w:color w:val="000000" w:themeColor="text1"/>
          <w:sz w:val="16"/>
          <w:szCs w:val="16"/>
        </w:rPr>
      </w:pPr>
    </w:p>
    <w:p w14:paraId="4AF2E812" w14:textId="44E300C9"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The everlasting God has in His wisdom foreseen from eternit</w:t>
      </w:r>
      <w:r w:rsidR="00EE693D" w:rsidRPr="00EE693D">
        <w:rPr>
          <w:rFonts w:ascii="Times New Roman" w:eastAsia="Times New Roman" w:hAnsi="Times New Roman" w:cs="Times New Roman"/>
          <w:i/>
          <w:iCs/>
          <w:color w:val="000000" w:themeColor="text1"/>
          <w:sz w:val="24"/>
          <w:szCs w:val="24"/>
        </w:rPr>
        <w:t xml:space="preserve">y </w:t>
      </w:r>
      <w:r w:rsidRPr="00EE693D">
        <w:rPr>
          <w:rFonts w:ascii="Times New Roman" w:eastAsia="Times New Roman" w:hAnsi="Times New Roman" w:cs="Times New Roman"/>
          <w:i/>
          <w:iCs/>
          <w:color w:val="000000" w:themeColor="text1"/>
          <w:sz w:val="24"/>
          <w:szCs w:val="24"/>
        </w:rPr>
        <w:t>the cross that He now presents to you</w:t>
      </w:r>
      <w:r w:rsidR="00EE693D" w:rsidRPr="00EE693D">
        <w:rPr>
          <w:rFonts w:ascii="Times New Roman" w:eastAsia="Times New Roman" w:hAnsi="Times New Roman" w:cs="Times New Roman"/>
          <w:i/>
          <w:iCs/>
          <w:color w:val="000000" w:themeColor="text1"/>
          <w:sz w:val="24"/>
          <w:szCs w:val="24"/>
        </w:rPr>
        <w:t>. It is</w:t>
      </w:r>
      <w:r w:rsidRPr="00EE693D">
        <w:rPr>
          <w:rFonts w:ascii="Times New Roman" w:eastAsia="Times New Roman" w:hAnsi="Times New Roman" w:cs="Times New Roman"/>
          <w:i/>
          <w:iCs/>
          <w:color w:val="000000" w:themeColor="text1"/>
          <w:sz w:val="24"/>
          <w:szCs w:val="24"/>
        </w:rPr>
        <w:t xml:space="preserve"> a gift from His inmost heart.</w:t>
      </w:r>
    </w:p>
    <w:p w14:paraId="63BDCBAF"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This cross He now sends you</w:t>
      </w:r>
    </w:p>
    <w:p w14:paraId="033BEDEA"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He has considered with His all-knowing eyes,</w:t>
      </w:r>
    </w:p>
    <w:p w14:paraId="2D22EEB8"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understood with His Divine mind,</w:t>
      </w:r>
    </w:p>
    <w:p w14:paraId="302CD1FA"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tested with His wise justice,</w:t>
      </w:r>
    </w:p>
    <w:p w14:paraId="42803917"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warmed with loving arms</w:t>
      </w:r>
    </w:p>
    <w:p w14:paraId="4C1AF5F4"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and weighed with His own hands</w:t>
      </w:r>
    </w:p>
    <w:p w14:paraId="415A803C" w14:textId="218F5CE0"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 xml:space="preserve">to </w:t>
      </w:r>
      <w:r w:rsidR="00EE693D" w:rsidRPr="00EE693D">
        <w:rPr>
          <w:rFonts w:ascii="Times New Roman" w:eastAsia="Times New Roman" w:hAnsi="Times New Roman" w:cs="Times New Roman"/>
          <w:i/>
          <w:iCs/>
          <w:color w:val="000000" w:themeColor="text1"/>
          <w:sz w:val="24"/>
          <w:szCs w:val="24"/>
        </w:rPr>
        <w:t>ensure</w:t>
      </w:r>
      <w:r w:rsidRPr="00EE693D">
        <w:rPr>
          <w:rFonts w:ascii="Times New Roman" w:eastAsia="Times New Roman" w:hAnsi="Times New Roman" w:cs="Times New Roman"/>
          <w:i/>
          <w:iCs/>
          <w:color w:val="000000" w:themeColor="text1"/>
          <w:sz w:val="24"/>
          <w:szCs w:val="24"/>
        </w:rPr>
        <w:t xml:space="preserve"> that it be not one inch too large</w:t>
      </w:r>
    </w:p>
    <w:p w14:paraId="47F65B88"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and not one ounce too heavy for you.</w:t>
      </w:r>
    </w:p>
    <w:p w14:paraId="51225329"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He has blessed it with His holy Name,</w:t>
      </w:r>
    </w:p>
    <w:p w14:paraId="2CDD352C"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anointed it with His consolation,</w:t>
      </w:r>
    </w:p>
    <w:p w14:paraId="3D4D9454"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taken one last glance at you and your courage,</w:t>
      </w:r>
    </w:p>
    <w:p w14:paraId="64402EF5"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and then sent it to you from heaven,</w:t>
      </w:r>
    </w:p>
    <w:p w14:paraId="0D56620C" w14:textId="77777777" w:rsidR="0017120C"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a special greeting from God to you,</w:t>
      </w:r>
    </w:p>
    <w:p w14:paraId="77DB081C" w14:textId="45FC0F32" w:rsidR="00241762" w:rsidRPr="00EE693D" w:rsidRDefault="0017120C" w:rsidP="00EE693D">
      <w:pPr>
        <w:shd w:val="clear" w:color="auto" w:fill="FFFFFF"/>
        <w:spacing w:after="0" w:line="288" w:lineRule="auto"/>
        <w:jc w:val="center"/>
        <w:rPr>
          <w:rFonts w:ascii="Times New Roman" w:eastAsia="Times New Roman" w:hAnsi="Times New Roman" w:cs="Times New Roman"/>
          <w:i/>
          <w:iCs/>
          <w:color w:val="000000" w:themeColor="text1"/>
          <w:sz w:val="24"/>
          <w:szCs w:val="24"/>
        </w:rPr>
      </w:pPr>
      <w:r w:rsidRPr="00EE693D">
        <w:rPr>
          <w:rFonts w:ascii="Times New Roman" w:eastAsia="Times New Roman" w:hAnsi="Times New Roman" w:cs="Times New Roman"/>
          <w:i/>
          <w:iCs/>
          <w:color w:val="000000" w:themeColor="text1"/>
          <w:sz w:val="24"/>
          <w:szCs w:val="24"/>
        </w:rPr>
        <w:t>an alms of the all-merciful love of God.</w:t>
      </w:r>
    </w:p>
    <w:p w14:paraId="444449EF" w14:textId="77777777" w:rsidR="008B6692" w:rsidRPr="00241762" w:rsidRDefault="008B6692" w:rsidP="00241762">
      <w:pPr>
        <w:shd w:val="clear" w:color="auto" w:fill="FFFFFF"/>
        <w:spacing w:after="0"/>
        <w:rPr>
          <w:rFonts w:ascii="Times New Roman" w:eastAsia="Times New Roman" w:hAnsi="Times New Roman" w:cs="Times New Roman"/>
          <w:color w:val="000000" w:themeColor="text1"/>
          <w:sz w:val="28"/>
          <w:szCs w:val="28"/>
        </w:rPr>
      </w:pPr>
    </w:p>
    <w:p w14:paraId="0867286B" w14:textId="77777777" w:rsidR="0017120C" w:rsidRPr="00EE693D" w:rsidRDefault="0017120C" w:rsidP="00241762">
      <w:pPr>
        <w:shd w:val="clear" w:color="auto" w:fill="FFFFFF"/>
        <w:spacing w:after="0"/>
        <w:rPr>
          <w:rFonts w:ascii="Times New Roman" w:eastAsia="Times New Roman" w:hAnsi="Times New Roman" w:cs="Times New Roman"/>
          <w:b/>
          <w:bCs/>
          <w:i/>
          <w:iCs/>
          <w:color w:val="000000" w:themeColor="text1"/>
          <w:sz w:val="28"/>
          <w:szCs w:val="28"/>
        </w:rPr>
        <w:sectPr w:rsidR="0017120C" w:rsidRPr="00EE693D" w:rsidSect="00B572DF">
          <w:type w:val="continuous"/>
          <w:pgSz w:w="12240" w:h="20160" w:code="1"/>
          <w:pgMar w:top="720" w:right="720" w:bottom="720" w:left="1080" w:header="720" w:footer="720" w:gutter="0"/>
          <w:cols w:num="2" w:space="144"/>
          <w:docGrid w:linePitch="360"/>
        </w:sectPr>
      </w:pPr>
    </w:p>
    <w:p w14:paraId="146680C1" w14:textId="4F077DC0" w:rsidR="00DD3411" w:rsidRDefault="00653C5D" w:rsidP="00DD3411">
      <w:pPr>
        <w:pStyle w:val="ListParagraph"/>
        <w:numPr>
          <w:ilvl w:val="0"/>
          <w:numId w:val="7"/>
        </w:num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When they had sung a hymn, Jesus and his disciples went out to the Mount of Olives, across the Kidron Valley, to Gethsemane</w:t>
      </w:r>
      <w:r w:rsidR="00E76694">
        <w:rPr>
          <w:rFonts w:ascii="Times New Roman" w:eastAsia="Times New Roman" w:hAnsi="Times New Roman" w:cs="Times New Roman"/>
          <w:color w:val="000000" w:themeColor="text1"/>
          <w:sz w:val="28"/>
          <w:szCs w:val="28"/>
        </w:rPr>
        <w:t xml:space="preserve"> where there was a garden</w:t>
      </w:r>
      <w:r>
        <w:rPr>
          <w:rFonts w:ascii="Times New Roman" w:eastAsia="Times New Roman" w:hAnsi="Times New Roman" w:cs="Times New Roman"/>
          <w:color w:val="000000" w:themeColor="text1"/>
          <w:sz w:val="28"/>
          <w:szCs w:val="28"/>
        </w:rPr>
        <w:t xml:space="preserve">, </w:t>
      </w:r>
      <w:r w:rsidR="00E76694">
        <w:rPr>
          <w:rFonts w:ascii="Times New Roman" w:eastAsia="Times New Roman" w:hAnsi="Times New Roman" w:cs="Times New Roman"/>
          <w:color w:val="000000" w:themeColor="text1"/>
          <w:sz w:val="28"/>
          <w:szCs w:val="28"/>
        </w:rPr>
        <w:t xml:space="preserve">as was his custom. He said, “Sit here, while I go over there to pray. Pray that you may not enter into temptation.” (Matthew 26:30, 36; Luke 22:39-40; John 18:1) </w:t>
      </w:r>
    </w:p>
    <w:p w14:paraId="6D70018B" w14:textId="77777777" w:rsidR="00A1042F" w:rsidRPr="008E2A66" w:rsidRDefault="00A1042F" w:rsidP="00A1042F">
      <w:pPr>
        <w:pStyle w:val="ListParagraph"/>
        <w:shd w:val="clear" w:color="auto" w:fill="FFFFFF"/>
        <w:spacing w:after="0"/>
        <w:rPr>
          <w:rFonts w:ascii="Times New Roman" w:eastAsia="Times New Roman" w:hAnsi="Times New Roman" w:cs="Times New Roman"/>
          <w:color w:val="000000" w:themeColor="text1"/>
          <w:sz w:val="16"/>
          <w:szCs w:val="16"/>
        </w:rPr>
      </w:pPr>
    </w:p>
    <w:p w14:paraId="7153C19E" w14:textId="5B5FBA1E" w:rsidR="00A1042F" w:rsidRPr="00A1042F" w:rsidRDefault="00A1042F" w:rsidP="00A1042F">
      <w:pPr>
        <w:shd w:val="clear" w:color="auto" w:fill="FFFFFF"/>
        <w:spacing w:after="0"/>
        <w:rPr>
          <w:rFonts w:ascii="Times New Roman" w:eastAsia="Times New Roman" w:hAnsi="Times New Roman" w:cs="Times New Roman"/>
          <w:color w:val="000000" w:themeColor="text1"/>
          <w:sz w:val="28"/>
          <w:szCs w:val="28"/>
        </w:rPr>
      </w:pPr>
      <w:r w:rsidRPr="00A1042F">
        <w:rPr>
          <w:rFonts w:ascii="Times New Roman" w:eastAsia="Times New Roman" w:hAnsi="Times New Roman" w:cs="Times New Roman"/>
          <w:b/>
          <w:bCs/>
          <w:color w:val="000000" w:themeColor="text1"/>
          <w:sz w:val="28"/>
          <w:szCs w:val="28"/>
        </w:rPr>
        <w:t>Hail Mary</w:t>
      </w:r>
      <w:r w:rsidRPr="00A1042F">
        <w:rPr>
          <w:rFonts w:ascii="Times New Roman" w:eastAsia="Times New Roman" w:hAnsi="Times New Roman" w:cs="Times New Roman"/>
          <w:color w:val="000000" w:themeColor="text1"/>
          <w:sz w:val="28"/>
          <w:szCs w:val="28"/>
        </w:rPr>
        <w:t>: “Hail Mary, full of Grace, the Lord is with you. Blessed are you among women, and blessed is the fruit of your womb, Jesus. / Holy Mary, mother of God, pray for us sinners, now and at the hour of our death. Amen</w:t>
      </w:r>
      <w:r w:rsidR="008E10F3">
        <w:rPr>
          <w:rFonts w:ascii="Times New Roman" w:eastAsia="Times New Roman" w:hAnsi="Times New Roman" w:cs="Times New Roman"/>
          <w:color w:val="000000" w:themeColor="text1"/>
          <w:sz w:val="28"/>
          <w:szCs w:val="28"/>
        </w:rPr>
        <w:t>.</w:t>
      </w:r>
      <w:r w:rsidRPr="00A1042F">
        <w:rPr>
          <w:rFonts w:ascii="Times New Roman" w:eastAsia="Times New Roman" w:hAnsi="Times New Roman" w:cs="Times New Roman"/>
          <w:color w:val="000000" w:themeColor="text1"/>
          <w:sz w:val="28"/>
          <w:szCs w:val="28"/>
        </w:rPr>
        <w:t>”</w:t>
      </w:r>
    </w:p>
    <w:p w14:paraId="68A61CB3" w14:textId="77777777" w:rsidR="007060AA" w:rsidRPr="008E2A66" w:rsidRDefault="007060AA" w:rsidP="007060AA">
      <w:pPr>
        <w:pStyle w:val="ListParagraph"/>
        <w:shd w:val="clear" w:color="auto" w:fill="FFFFFF"/>
        <w:spacing w:after="0"/>
        <w:rPr>
          <w:rFonts w:ascii="Times New Roman" w:eastAsia="Times New Roman" w:hAnsi="Times New Roman" w:cs="Times New Roman"/>
          <w:color w:val="000000" w:themeColor="text1"/>
          <w:sz w:val="16"/>
          <w:szCs w:val="16"/>
        </w:rPr>
      </w:pPr>
    </w:p>
    <w:p w14:paraId="02B613B6" w14:textId="39912CF0" w:rsidR="00E76694" w:rsidRPr="00567CBE" w:rsidRDefault="007060AA" w:rsidP="00DD3411">
      <w:pPr>
        <w:pStyle w:val="ListParagraph"/>
        <w:numPr>
          <w:ilvl w:val="0"/>
          <w:numId w:val="7"/>
        </w:num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Taking with him Peter, James, and John, </w:t>
      </w:r>
      <w:r w:rsidR="00567CBE">
        <w:rPr>
          <w:rFonts w:ascii="Times New Roman" w:eastAsia="Times New Roman" w:hAnsi="Times New Roman" w:cs="Times New Roman"/>
          <w:color w:val="000000" w:themeColor="text1"/>
          <w:sz w:val="28"/>
          <w:szCs w:val="28"/>
        </w:rPr>
        <w:t>Jesus</w:t>
      </w:r>
      <w:r>
        <w:rPr>
          <w:rFonts w:ascii="Times New Roman" w:eastAsia="Times New Roman" w:hAnsi="Times New Roman" w:cs="Times New Roman"/>
          <w:color w:val="000000" w:themeColor="text1"/>
          <w:sz w:val="28"/>
          <w:szCs w:val="28"/>
        </w:rPr>
        <w:t xml:space="preserve"> began to be greatly distressed and troubled. “My soul is very sorrowful, even to death; remain here and watch with me.” (Matthew 26:37-38; Mark 14:33-3</w:t>
      </w:r>
      <w:r w:rsidR="00A5235F">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E76694">
        <w:rPr>
          <w:rFonts w:ascii="Times New Roman" w:eastAsia="Times New Roman" w:hAnsi="Times New Roman" w:cs="Times New Roman"/>
          <w:b/>
          <w:bCs/>
          <w:color w:val="000000" w:themeColor="text1"/>
          <w:sz w:val="28"/>
          <w:szCs w:val="28"/>
        </w:rPr>
        <w:t>Hail Mary</w:t>
      </w:r>
    </w:p>
    <w:p w14:paraId="550087B3" w14:textId="77777777" w:rsidR="00567CBE" w:rsidRPr="008E2A66" w:rsidRDefault="00567CBE" w:rsidP="00567CBE">
      <w:pPr>
        <w:pStyle w:val="ListParagraph"/>
        <w:rPr>
          <w:rFonts w:ascii="Times New Roman" w:eastAsia="Times New Roman" w:hAnsi="Times New Roman" w:cs="Times New Roman"/>
          <w:color w:val="000000" w:themeColor="text1"/>
          <w:sz w:val="16"/>
          <w:szCs w:val="16"/>
        </w:rPr>
      </w:pPr>
    </w:p>
    <w:p w14:paraId="185D793B" w14:textId="13EE1CEE" w:rsidR="00567CBE" w:rsidRPr="008608F3" w:rsidRDefault="00567CBE" w:rsidP="00DD3411">
      <w:pPr>
        <w:pStyle w:val="ListParagraph"/>
        <w:numPr>
          <w:ilvl w:val="0"/>
          <w:numId w:val="7"/>
        </w:num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And, going a little farther, </w:t>
      </w:r>
      <w:r w:rsidR="0055335B">
        <w:rPr>
          <w:rFonts w:ascii="Times New Roman" w:eastAsia="Times New Roman" w:hAnsi="Times New Roman" w:cs="Times New Roman"/>
          <w:color w:val="000000" w:themeColor="text1"/>
          <w:sz w:val="28"/>
          <w:szCs w:val="28"/>
        </w:rPr>
        <w:t>Jesus</w:t>
      </w:r>
      <w:r>
        <w:rPr>
          <w:rFonts w:ascii="Times New Roman" w:eastAsia="Times New Roman" w:hAnsi="Times New Roman" w:cs="Times New Roman"/>
          <w:color w:val="000000" w:themeColor="text1"/>
          <w:sz w:val="28"/>
          <w:szCs w:val="28"/>
        </w:rPr>
        <w:t xml:space="preserve"> fell on his face and prayed, “Abba Father, </w:t>
      </w:r>
      <w:r w:rsidR="00A5235F">
        <w:rPr>
          <w:rFonts w:ascii="Times New Roman" w:eastAsia="Times New Roman" w:hAnsi="Times New Roman" w:cs="Times New Roman"/>
          <w:color w:val="000000" w:themeColor="text1"/>
          <w:sz w:val="28"/>
          <w:szCs w:val="28"/>
        </w:rPr>
        <w:t>all things are possible for You. I</w:t>
      </w:r>
      <w:r>
        <w:rPr>
          <w:rFonts w:ascii="Times New Roman" w:eastAsia="Times New Roman" w:hAnsi="Times New Roman" w:cs="Times New Roman"/>
          <w:color w:val="000000" w:themeColor="text1"/>
          <w:sz w:val="28"/>
          <w:szCs w:val="28"/>
        </w:rPr>
        <w:t xml:space="preserve">f You are willing, let this cup pass from me; nevertheless, not my will but Thine be done.” (Matthew 26:39; Mark </w:t>
      </w:r>
      <w:r w:rsidR="00A5235F">
        <w:rPr>
          <w:rFonts w:ascii="Times New Roman" w:eastAsia="Times New Roman" w:hAnsi="Times New Roman" w:cs="Times New Roman"/>
          <w:color w:val="000000" w:themeColor="text1"/>
          <w:sz w:val="28"/>
          <w:szCs w:val="28"/>
        </w:rPr>
        <w:t xml:space="preserve">14:35-36; Luke 22:41-42; John 12:27) </w:t>
      </w:r>
      <w:r w:rsidR="00A5235F" w:rsidRPr="00E76694">
        <w:rPr>
          <w:rFonts w:ascii="Times New Roman" w:eastAsia="Times New Roman" w:hAnsi="Times New Roman" w:cs="Times New Roman"/>
          <w:b/>
          <w:bCs/>
          <w:color w:val="000000" w:themeColor="text1"/>
          <w:sz w:val="28"/>
          <w:szCs w:val="28"/>
        </w:rPr>
        <w:t>Hail Mary</w:t>
      </w:r>
    </w:p>
    <w:p w14:paraId="01C5849C" w14:textId="77777777" w:rsidR="008608F3" w:rsidRPr="008E2A66" w:rsidRDefault="008608F3" w:rsidP="008608F3">
      <w:pPr>
        <w:pStyle w:val="ListParagraph"/>
        <w:rPr>
          <w:rFonts w:ascii="Times New Roman" w:eastAsia="Times New Roman" w:hAnsi="Times New Roman" w:cs="Times New Roman"/>
          <w:color w:val="000000" w:themeColor="text1"/>
          <w:sz w:val="16"/>
          <w:szCs w:val="16"/>
        </w:rPr>
      </w:pPr>
    </w:p>
    <w:p w14:paraId="30D8A1D7" w14:textId="58860D82" w:rsidR="008608F3" w:rsidRPr="0055335B" w:rsidRDefault="00EC47D9" w:rsidP="00DD3411">
      <w:pPr>
        <w:pStyle w:val="ListParagraph"/>
        <w:numPr>
          <w:ilvl w:val="0"/>
          <w:numId w:val="7"/>
        </w:num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There appeared to him an angel from heaven, to strengthen him. Being in agony, he prayed more earnestly. And his sweat became like great drops of blood falling down upon the ground. (Luke 22:43-44) </w:t>
      </w:r>
      <w:r w:rsidRPr="00E76694">
        <w:rPr>
          <w:rFonts w:ascii="Times New Roman" w:eastAsia="Times New Roman" w:hAnsi="Times New Roman" w:cs="Times New Roman"/>
          <w:b/>
          <w:bCs/>
          <w:color w:val="000000" w:themeColor="text1"/>
          <w:sz w:val="28"/>
          <w:szCs w:val="28"/>
        </w:rPr>
        <w:t>Hail Mary</w:t>
      </w:r>
    </w:p>
    <w:p w14:paraId="22D1D00C" w14:textId="77777777" w:rsidR="0055335B" w:rsidRPr="008E2A66" w:rsidRDefault="0055335B" w:rsidP="0055335B">
      <w:pPr>
        <w:pStyle w:val="ListParagraph"/>
        <w:rPr>
          <w:rFonts w:ascii="Times New Roman" w:eastAsia="Times New Roman" w:hAnsi="Times New Roman" w:cs="Times New Roman"/>
          <w:color w:val="000000" w:themeColor="text1"/>
          <w:sz w:val="16"/>
          <w:szCs w:val="16"/>
        </w:rPr>
      </w:pPr>
    </w:p>
    <w:p w14:paraId="00C864DB" w14:textId="29C12226" w:rsidR="0055335B" w:rsidRPr="00EC47D9" w:rsidRDefault="0055335B" w:rsidP="00DD3411">
      <w:pPr>
        <w:pStyle w:val="ListParagraph"/>
        <w:numPr>
          <w:ilvl w:val="0"/>
          <w:numId w:val="7"/>
        </w:num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When Jesus rose from prayer, he came to the disciples and found them sleeping. He said to Peter, “Could you not watch with me one hour? Watch and pray that you may not enter into temptation. The spirit is willing but the flesh is weak.” (Matthew 26:40-41; Mark 14:37-38; Luke 22:45-46) </w:t>
      </w:r>
      <w:r w:rsidRPr="00E76694">
        <w:rPr>
          <w:rFonts w:ascii="Times New Roman" w:eastAsia="Times New Roman" w:hAnsi="Times New Roman" w:cs="Times New Roman"/>
          <w:b/>
          <w:bCs/>
          <w:color w:val="000000" w:themeColor="text1"/>
          <w:sz w:val="28"/>
          <w:szCs w:val="28"/>
        </w:rPr>
        <w:t>Hail Mary</w:t>
      </w:r>
    </w:p>
    <w:p w14:paraId="6B30FFEB" w14:textId="77777777" w:rsidR="00EC47D9" w:rsidRPr="008E2A66" w:rsidRDefault="00EC47D9" w:rsidP="00EC47D9">
      <w:pPr>
        <w:pStyle w:val="ListParagraph"/>
        <w:rPr>
          <w:rFonts w:ascii="Times New Roman" w:eastAsia="Times New Roman" w:hAnsi="Times New Roman" w:cs="Times New Roman"/>
          <w:color w:val="000000" w:themeColor="text1"/>
          <w:sz w:val="16"/>
          <w:szCs w:val="16"/>
        </w:rPr>
      </w:pPr>
    </w:p>
    <w:p w14:paraId="7147D130" w14:textId="4004A6C0" w:rsidR="00EC47D9" w:rsidRPr="002974BD" w:rsidRDefault="002974BD" w:rsidP="008E2A66">
      <w:pPr>
        <w:pStyle w:val="ListParagraph"/>
        <w:numPr>
          <w:ilvl w:val="0"/>
          <w:numId w:val="7"/>
        </w:numPr>
        <w:shd w:val="clear" w:color="auto" w:fill="FFFFFF"/>
        <w:spacing w:after="0"/>
        <w:ind w:right="-36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Again, for the second time, Jesus went away and prayed, “Father, if this cannot pass unless I drink it, Thy will be done.” And again he came and found them sleeping for their eyes were heavy. (Matthew 26:42-43; Mark 14:39-40) </w:t>
      </w:r>
      <w:r w:rsidRPr="00E76694">
        <w:rPr>
          <w:rFonts w:ascii="Times New Roman" w:eastAsia="Times New Roman" w:hAnsi="Times New Roman" w:cs="Times New Roman"/>
          <w:b/>
          <w:bCs/>
          <w:color w:val="000000" w:themeColor="text1"/>
          <w:sz w:val="28"/>
          <w:szCs w:val="28"/>
        </w:rPr>
        <w:t>Hail Mary</w:t>
      </w:r>
    </w:p>
    <w:p w14:paraId="30AC4713" w14:textId="77777777" w:rsidR="002974BD" w:rsidRPr="008E2A66" w:rsidRDefault="002974BD" w:rsidP="002974BD">
      <w:pPr>
        <w:pStyle w:val="ListParagraph"/>
        <w:rPr>
          <w:rFonts w:ascii="Times New Roman" w:eastAsia="Times New Roman" w:hAnsi="Times New Roman" w:cs="Times New Roman"/>
          <w:color w:val="000000" w:themeColor="text1"/>
          <w:sz w:val="16"/>
          <w:szCs w:val="16"/>
        </w:rPr>
      </w:pPr>
    </w:p>
    <w:p w14:paraId="0D7DDDA2" w14:textId="174DE3F6" w:rsidR="002974BD" w:rsidRPr="002974BD" w:rsidRDefault="002974BD" w:rsidP="00DD3411">
      <w:pPr>
        <w:pStyle w:val="ListParagraph"/>
        <w:numPr>
          <w:ilvl w:val="0"/>
          <w:numId w:val="7"/>
        </w:num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So, leaving them again, Jesus went away and prayed for the third time, saying the same words. Then he came to the disciples and said to them, “Are you still sleeping and taking your ease? Enough! The hour has come; the Son of Man is betrayed into the hands of sinners. Rise, let us be going, my betrayer is at hand.” (Matthew 26:44-46; Mark 14:41-42) </w:t>
      </w:r>
      <w:r w:rsidRPr="00E76694">
        <w:rPr>
          <w:rFonts w:ascii="Times New Roman" w:eastAsia="Times New Roman" w:hAnsi="Times New Roman" w:cs="Times New Roman"/>
          <w:b/>
          <w:bCs/>
          <w:color w:val="000000" w:themeColor="text1"/>
          <w:sz w:val="28"/>
          <w:szCs w:val="28"/>
        </w:rPr>
        <w:t>Hail Mary</w:t>
      </w:r>
    </w:p>
    <w:p w14:paraId="00C2C15A" w14:textId="77777777" w:rsidR="002974BD" w:rsidRPr="008E2A66" w:rsidRDefault="002974BD" w:rsidP="002974BD">
      <w:pPr>
        <w:pStyle w:val="ListParagraph"/>
        <w:rPr>
          <w:rFonts w:ascii="Times New Roman" w:eastAsia="Times New Roman" w:hAnsi="Times New Roman" w:cs="Times New Roman"/>
          <w:color w:val="000000" w:themeColor="text1"/>
          <w:sz w:val="16"/>
          <w:szCs w:val="16"/>
        </w:rPr>
      </w:pPr>
    </w:p>
    <w:p w14:paraId="222F0440" w14:textId="344ED992" w:rsidR="002974BD" w:rsidRPr="0054352C" w:rsidRDefault="00EE4F9F" w:rsidP="00DD3411">
      <w:pPr>
        <w:pStyle w:val="ListParagraph"/>
        <w:numPr>
          <w:ilvl w:val="0"/>
          <w:numId w:val="7"/>
        </w:num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While Jesus was still speaking, there came a man named, Judas, one of the twelve disciples. He was leading a great crowd with swords and clubs, from the chief priests and the elders of the people. </w:t>
      </w:r>
      <w:r w:rsidR="0054352C">
        <w:rPr>
          <w:rFonts w:ascii="Times New Roman" w:eastAsia="Times New Roman" w:hAnsi="Times New Roman" w:cs="Times New Roman"/>
          <w:color w:val="000000" w:themeColor="text1"/>
          <w:sz w:val="28"/>
          <w:szCs w:val="28"/>
        </w:rPr>
        <w:t xml:space="preserve">He had arranged a sign with them, “The one I shall greet with a kiss is the man; seize him!” And he came up to Jesus at once and said, “Hail, Master!” and he kissed him. (Matthew 26:47-49; Mark 14:43-46; Luke 22:47) </w:t>
      </w:r>
      <w:r w:rsidR="0054352C" w:rsidRPr="00E76694">
        <w:rPr>
          <w:rFonts w:ascii="Times New Roman" w:eastAsia="Times New Roman" w:hAnsi="Times New Roman" w:cs="Times New Roman"/>
          <w:b/>
          <w:bCs/>
          <w:color w:val="000000" w:themeColor="text1"/>
          <w:sz w:val="28"/>
          <w:szCs w:val="28"/>
        </w:rPr>
        <w:t>Hail Mary</w:t>
      </w:r>
    </w:p>
    <w:p w14:paraId="4E9C4FDD" w14:textId="77777777" w:rsidR="0054352C" w:rsidRPr="008E2A66" w:rsidRDefault="0054352C" w:rsidP="0054352C">
      <w:pPr>
        <w:pStyle w:val="ListParagraph"/>
        <w:rPr>
          <w:rFonts w:ascii="Times New Roman" w:eastAsia="Times New Roman" w:hAnsi="Times New Roman" w:cs="Times New Roman"/>
          <w:color w:val="000000" w:themeColor="text1"/>
          <w:sz w:val="16"/>
          <w:szCs w:val="16"/>
        </w:rPr>
      </w:pPr>
    </w:p>
    <w:p w14:paraId="4FFD9725" w14:textId="2FE8EC6C" w:rsidR="0054352C" w:rsidRPr="00254BD9" w:rsidRDefault="00254BD9" w:rsidP="00DD3411">
      <w:pPr>
        <w:pStyle w:val="ListParagraph"/>
        <w:numPr>
          <w:ilvl w:val="0"/>
          <w:numId w:val="7"/>
        </w:num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Then, Jesus, knowing all that was to happen to him, came forward and said to them, “Whom do you seek?” They answered him, “Jesus the Nazorean.” When he said, “I am he,” they drew back and fell to the ground. “I told you I am he. If you seek me, let these men go.” This was to fulfill the word he had spoken, “Of those whom Thou, Father, gave me I have not lost one.” (John 18:4-9) </w:t>
      </w:r>
      <w:r w:rsidRPr="00E76694">
        <w:rPr>
          <w:rFonts w:ascii="Times New Roman" w:eastAsia="Times New Roman" w:hAnsi="Times New Roman" w:cs="Times New Roman"/>
          <w:b/>
          <w:bCs/>
          <w:color w:val="000000" w:themeColor="text1"/>
          <w:sz w:val="28"/>
          <w:szCs w:val="28"/>
        </w:rPr>
        <w:t>Hail Mary</w:t>
      </w:r>
    </w:p>
    <w:p w14:paraId="67DF0BD0" w14:textId="77777777" w:rsidR="00254BD9" w:rsidRPr="008E2A66" w:rsidRDefault="00254BD9" w:rsidP="00254BD9">
      <w:pPr>
        <w:pStyle w:val="ListParagraph"/>
        <w:rPr>
          <w:rFonts w:ascii="Times New Roman" w:eastAsia="Times New Roman" w:hAnsi="Times New Roman" w:cs="Times New Roman"/>
          <w:color w:val="000000" w:themeColor="text1"/>
          <w:sz w:val="16"/>
          <w:szCs w:val="16"/>
        </w:rPr>
      </w:pPr>
    </w:p>
    <w:p w14:paraId="15C2A921" w14:textId="59BE7F45" w:rsidR="00254BD9" w:rsidRPr="00DD3411" w:rsidRDefault="00126888" w:rsidP="00DD3411">
      <w:pPr>
        <w:pStyle w:val="ListParagraph"/>
        <w:numPr>
          <w:ilvl w:val="0"/>
          <w:numId w:val="7"/>
        </w:numPr>
        <w:shd w:val="clear" w:color="auto" w:fill="FFFFFF"/>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Peter, having a sword, drew it and cut off the ear of the slave of the high priest. Jesus said, “Enough! Put away your sword. Do you think that I cannot appeal to my Father and he will at once send more than twelve legions of angels? But how then should the scriptures be fulfilled that all this must be so? Yes, all this has taken place, that the scriptures of the prophets might be fulfilled. This is the hour and the power of darkness.” And all the disciples forsook him and fled. (Matthew 26:51-56; Mark 14:47-50; Luke 22:49-53; John 18:10-</w:t>
      </w:r>
      <w:r w:rsidR="00107AD9">
        <w:rPr>
          <w:rFonts w:ascii="Times New Roman" w:eastAsia="Times New Roman" w:hAnsi="Times New Roman" w:cs="Times New Roman"/>
          <w:color w:val="000000" w:themeColor="text1"/>
          <w:sz w:val="28"/>
          <w:szCs w:val="28"/>
        </w:rPr>
        <w:t>20</w:t>
      </w:r>
      <w:r>
        <w:rPr>
          <w:rFonts w:ascii="Times New Roman" w:eastAsia="Times New Roman" w:hAnsi="Times New Roman" w:cs="Times New Roman"/>
          <w:color w:val="000000" w:themeColor="text1"/>
          <w:sz w:val="28"/>
          <w:szCs w:val="28"/>
        </w:rPr>
        <w:t xml:space="preserve">) </w:t>
      </w:r>
      <w:r w:rsidRPr="00E76694">
        <w:rPr>
          <w:rFonts w:ascii="Times New Roman" w:eastAsia="Times New Roman" w:hAnsi="Times New Roman" w:cs="Times New Roman"/>
          <w:b/>
          <w:bCs/>
          <w:color w:val="000000" w:themeColor="text1"/>
          <w:sz w:val="28"/>
          <w:szCs w:val="28"/>
        </w:rPr>
        <w:t>Hail Mary</w:t>
      </w:r>
    </w:p>
    <w:p w14:paraId="569A83C1" w14:textId="77777777" w:rsidR="00DD3411" w:rsidRPr="008E2A66" w:rsidRDefault="00DD3411" w:rsidP="00241762">
      <w:pPr>
        <w:shd w:val="clear" w:color="auto" w:fill="FFFFFF"/>
        <w:spacing w:after="0"/>
        <w:rPr>
          <w:rFonts w:ascii="Times New Roman" w:eastAsia="Times New Roman" w:hAnsi="Times New Roman" w:cs="Times New Roman"/>
          <w:color w:val="000000" w:themeColor="text1"/>
          <w:sz w:val="16"/>
          <w:szCs w:val="16"/>
        </w:rPr>
      </w:pPr>
    </w:p>
    <w:p w14:paraId="58B0462A" w14:textId="5B3844FE" w:rsidR="00241762" w:rsidRDefault="00241762" w:rsidP="00241762">
      <w:pPr>
        <w:shd w:val="clear" w:color="auto" w:fill="FFFFFF"/>
        <w:spacing w:after="0"/>
        <w:rPr>
          <w:rFonts w:ascii="Times New Roman" w:eastAsia="Times New Roman" w:hAnsi="Times New Roman" w:cs="Times New Roman"/>
          <w:color w:val="000000" w:themeColor="text1"/>
          <w:sz w:val="28"/>
          <w:szCs w:val="28"/>
        </w:rPr>
      </w:pPr>
      <w:r w:rsidRPr="00241762">
        <w:rPr>
          <w:rFonts w:ascii="Times New Roman" w:eastAsia="Times New Roman" w:hAnsi="Times New Roman" w:cs="Times New Roman"/>
          <w:b/>
          <w:bCs/>
          <w:color w:val="000000" w:themeColor="text1"/>
          <w:sz w:val="28"/>
          <w:szCs w:val="28"/>
        </w:rPr>
        <w:t>Glory Be</w:t>
      </w:r>
      <w:r w:rsidRPr="00241762">
        <w:rPr>
          <w:rFonts w:ascii="Times New Roman" w:eastAsia="Times New Roman" w:hAnsi="Times New Roman" w:cs="Times New Roman"/>
          <w:color w:val="000000" w:themeColor="text1"/>
          <w:sz w:val="28"/>
          <w:szCs w:val="28"/>
        </w:rPr>
        <w:br/>
      </w:r>
      <w:r w:rsidR="008E10F3">
        <w:rPr>
          <w:rFonts w:ascii="Times New Roman" w:eastAsia="Times New Roman" w:hAnsi="Times New Roman" w:cs="Times New Roman"/>
          <w:color w:val="000000" w:themeColor="text1"/>
          <w:sz w:val="28"/>
          <w:szCs w:val="28"/>
        </w:rPr>
        <w:t>“</w:t>
      </w:r>
      <w:r w:rsidRPr="00241762">
        <w:rPr>
          <w:rFonts w:ascii="Times New Roman" w:eastAsia="Times New Roman" w:hAnsi="Times New Roman" w:cs="Times New Roman"/>
          <w:color w:val="000000" w:themeColor="text1"/>
          <w:sz w:val="28"/>
          <w:szCs w:val="28"/>
        </w:rPr>
        <w:t>Glory be to the Father, and to the Son, and to the Holy Spirit. As it was in the beginning, is now, and ever shall be, world without end. Amen.</w:t>
      </w:r>
      <w:r w:rsidR="008E10F3">
        <w:rPr>
          <w:rFonts w:ascii="Times New Roman" w:eastAsia="Times New Roman" w:hAnsi="Times New Roman" w:cs="Times New Roman"/>
          <w:color w:val="000000" w:themeColor="text1"/>
          <w:sz w:val="28"/>
          <w:szCs w:val="28"/>
        </w:rPr>
        <w:t>”</w:t>
      </w:r>
    </w:p>
    <w:p w14:paraId="758B1CD9" w14:textId="77777777" w:rsidR="00DD3411" w:rsidRPr="00241762" w:rsidRDefault="00DD3411" w:rsidP="00241762">
      <w:pPr>
        <w:shd w:val="clear" w:color="auto" w:fill="FFFFFF"/>
        <w:spacing w:after="0"/>
        <w:rPr>
          <w:rFonts w:ascii="Times New Roman" w:eastAsia="Times New Roman" w:hAnsi="Times New Roman" w:cs="Times New Roman"/>
          <w:color w:val="000000" w:themeColor="text1"/>
          <w:sz w:val="16"/>
          <w:szCs w:val="16"/>
        </w:rPr>
      </w:pPr>
    </w:p>
    <w:p w14:paraId="7D809604" w14:textId="1FC5A31D" w:rsidR="0017120C" w:rsidRPr="00EE693D" w:rsidRDefault="008B6692" w:rsidP="0017120C">
      <w:pPr>
        <w:shd w:val="clear" w:color="auto" w:fill="FFFFFF"/>
        <w:spacing w:after="0"/>
        <w:rPr>
          <w:rFonts w:ascii="Times New Roman" w:eastAsia="Times New Roman" w:hAnsi="Times New Roman" w:cs="Times New Roman"/>
          <w:color w:val="000000" w:themeColor="text1"/>
          <w:sz w:val="28"/>
          <w:szCs w:val="28"/>
        </w:rPr>
      </w:pPr>
      <w:r w:rsidRPr="00EE693D">
        <w:rPr>
          <w:rFonts w:ascii="Times New Roman" w:eastAsia="Times New Roman" w:hAnsi="Times New Roman" w:cs="Times New Roman"/>
          <w:b/>
          <w:bCs/>
          <w:color w:val="000000" w:themeColor="text1"/>
          <w:sz w:val="28"/>
          <w:szCs w:val="28"/>
        </w:rPr>
        <w:t xml:space="preserve">The </w:t>
      </w:r>
      <w:r w:rsidR="00241762" w:rsidRPr="00EE693D">
        <w:rPr>
          <w:rFonts w:ascii="Times New Roman" w:eastAsia="Times New Roman" w:hAnsi="Times New Roman" w:cs="Times New Roman"/>
          <w:b/>
          <w:bCs/>
          <w:color w:val="000000" w:themeColor="text1"/>
          <w:sz w:val="28"/>
          <w:szCs w:val="28"/>
        </w:rPr>
        <w:t>Fatima Prayer</w:t>
      </w:r>
      <w:r w:rsidR="00241762" w:rsidRPr="00241762">
        <w:rPr>
          <w:rFonts w:ascii="Times New Roman" w:eastAsia="Times New Roman" w:hAnsi="Times New Roman" w:cs="Times New Roman"/>
          <w:b/>
          <w:bCs/>
          <w:color w:val="000000" w:themeColor="text1"/>
          <w:sz w:val="28"/>
          <w:szCs w:val="28"/>
        </w:rPr>
        <w:br/>
      </w:r>
      <w:r w:rsidR="008E10F3">
        <w:rPr>
          <w:rFonts w:ascii="Times New Roman" w:eastAsia="Times New Roman" w:hAnsi="Times New Roman" w:cs="Times New Roman"/>
          <w:color w:val="000000" w:themeColor="text1"/>
          <w:sz w:val="28"/>
          <w:szCs w:val="28"/>
        </w:rPr>
        <w:t>“</w:t>
      </w:r>
      <w:r w:rsidR="00241762" w:rsidRPr="00241762">
        <w:rPr>
          <w:rFonts w:ascii="Times New Roman" w:eastAsia="Times New Roman" w:hAnsi="Times New Roman" w:cs="Times New Roman"/>
          <w:color w:val="000000" w:themeColor="text1"/>
          <w:sz w:val="28"/>
          <w:szCs w:val="28"/>
        </w:rPr>
        <w:t>O my Jesus, forgive us our sins. Save us from the fires of hell. Lead all souls into heaven, especially those in most need of thy mercy. Amen.</w:t>
      </w:r>
      <w:r w:rsidR="008E10F3">
        <w:rPr>
          <w:rFonts w:ascii="Times New Roman" w:eastAsia="Times New Roman" w:hAnsi="Times New Roman" w:cs="Times New Roman"/>
          <w:color w:val="000000" w:themeColor="text1"/>
          <w:sz w:val="28"/>
          <w:szCs w:val="28"/>
        </w:rPr>
        <w:t>”</w:t>
      </w:r>
    </w:p>
    <w:p w14:paraId="61019EF7" w14:textId="77777777" w:rsidR="008E2A66" w:rsidRPr="00CB3637" w:rsidRDefault="008E2A66">
      <w:pPr>
        <w:rPr>
          <w:rFonts w:ascii="Times New Roman" w:hAnsi="Times New Roman" w:cs="Times New Roman"/>
          <w:color w:val="000000" w:themeColor="text1"/>
          <w:sz w:val="16"/>
          <w:szCs w:val="16"/>
        </w:rPr>
      </w:pPr>
    </w:p>
    <w:p w14:paraId="7979B737" w14:textId="6F7AAD75" w:rsidR="0003725D" w:rsidRPr="008E2A66" w:rsidRDefault="008E2A66" w:rsidP="00A05EDB">
      <w:pPr>
        <w:ind w:firstLine="720"/>
        <w:rPr>
          <w:rFonts w:ascii="Times New Roman" w:hAnsi="Times New Roman" w:cs="Times New Roman"/>
          <w:color w:val="000000" w:themeColor="text1"/>
          <w:sz w:val="28"/>
          <w:szCs w:val="28"/>
        </w:rPr>
      </w:pPr>
      <w:r w:rsidRPr="00CB3637">
        <w:rPr>
          <w:rFonts w:ascii="Times New Roman" w:hAnsi="Times New Roman" w:cs="Times New Roman"/>
          <w:i/>
          <w:iCs/>
          <w:color w:val="000000" w:themeColor="text1"/>
          <w:sz w:val="28"/>
          <w:szCs w:val="28"/>
        </w:rPr>
        <w:t>What is Fatima?</w:t>
      </w:r>
      <w:r w:rsidR="0003725D" w:rsidRPr="00CB3637">
        <w:rPr>
          <w:rFonts w:ascii="Times New Roman" w:hAnsi="Times New Roman" w:cs="Times New Roman"/>
          <w:i/>
          <w:iCs/>
          <w:color w:val="000000" w:themeColor="text1"/>
          <w:sz w:val="28"/>
          <w:szCs w:val="28"/>
        </w:rPr>
        <w:t xml:space="preserve"> In 1917 Mary appeared to three children, ages 7, 9, and 14 in Fatima, Portugal. On the 13</w:t>
      </w:r>
      <w:r w:rsidR="0003725D" w:rsidRPr="00CB3637">
        <w:rPr>
          <w:rFonts w:ascii="Times New Roman" w:hAnsi="Times New Roman" w:cs="Times New Roman"/>
          <w:i/>
          <w:iCs/>
          <w:color w:val="000000" w:themeColor="text1"/>
          <w:sz w:val="28"/>
          <w:szCs w:val="28"/>
          <w:vertAlign w:val="superscript"/>
        </w:rPr>
        <w:t>th</w:t>
      </w:r>
      <w:r w:rsidR="0003725D" w:rsidRPr="00CB3637">
        <w:rPr>
          <w:rFonts w:ascii="Times New Roman" w:hAnsi="Times New Roman" w:cs="Times New Roman"/>
          <w:i/>
          <w:iCs/>
          <w:color w:val="000000" w:themeColor="text1"/>
          <w:sz w:val="28"/>
          <w:szCs w:val="28"/>
        </w:rPr>
        <w:t xml:space="preserve"> of each month, from May through October, she taught them about heaven and hell and how to pray so that they and their loved ones can go to the one and not the other. Mary told them </w:t>
      </w:r>
      <w:r w:rsidR="00F6377C" w:rsidRPr="00CB3637">
        <w:rPr>
          <w:rFonts w:ascii="Times New Roman" w:hAnsi="Times New Roman" w:cs="Times New Roman"/>
          <w:i/>
          <w:iCs/>
          <w:color w:val="000000" w:themeColor="text1"/>
          <w:sz w:val="28"/>
          <w:szCs w:val="28"/>
        </w:rPr>
        <w:t>to gather a crowd because on</w:t>
      </w:r>
      <w:r w:rsidR="0003725D" w:rsidRPr="00CB3637">
        <w:rPr>
          <w:rFonts w:ascii="Times New Roman" w:hAnsi="Times New Roman" w:cs="Times New Roman"/>
          <w:i/>
          <w:iCs/>
          <w:color w:val="000000" w:themeColor="text1"/>
          <w:sz w:val="28"/>
          <w:szCs w:val="28"/>
        </w:rPr>
        <w:t xml:space="preserve"> her last visit God had deigned to grant her a miracle to persuade those who doubt</w:t>
      </w:r>
      <w:r w:rsidRPr="00CB3637">
        <w:rPr>
          <w:rFonts w:ascii="Times New Roman" w:hAnsi="Times New Roman" w:cs="Times New Roman"/>
          <w:i/>
          <w:iCs/>
          <w:color w:val="000000" w:themeColor="text1"/>
          <w:sz w:val="28"/>
          <w:szCs w:val="28"/>
        </w:rPr>
        <w:t>ed</w:t>
      </w:r>
      <w:r w:rsidR="0003725D" w:rsidRPr="00CB3637">
        <w:rPr>
          <w:rFonts w:ascii="Times New Roman" w:hAnsi="Times New Roman" w:cs="Times New Roman"/>
          <w:i/>
          <w:iCs/>
          <w:color w:val="000000" w:themeColor="text1"/>
          <w:sz w:val="28"/>
          <w:szCs w:val="28"/>
        </w:rPr>
        <w:t xml:space="preserve"> the faith and adhere to atheism. On October 13</w:t>
      </w:r>
      <w:r w:rsidR="0003725D" w:rsidRPr="00CB3637">
        <w:rPr>
          <w:rFonts w:ascii="Times New Roman" w:hAnsi="Times New Roman" w:cs="Times New Roman"/>
          <w:i/>
          <w:iCs/>
          <w:color w:val="000000" w:themeColor="text1"/>
          <w:sz w:val="28"/>
          <w:szCs w:val="28"/>
          <w:vertAlign w:val="superscript"/>
        </w:rPr>
        <w:t>th</w:t>
      </w:r>
      <w:r w:rsidR="0003725D" w:rsidRPr="00CB3637">
        <w:rPr>
          <w:rFonts w:ascii="Times New Roman" w:hAnsi="Times New Roman" w:cs="Times New Roman"/>
          <w:i/>
          <w:iCs/>
          <w:color w:val="000000" w:themeColor="text1"/>
          <w:sz w:val="28"/>
          <w:szCs w:val="28"/>
        </w:rPr>
        <w:t xml:space="preserve"> the “Miracle of the Sun” was witnessed by 70,000 people. For </w:t>
      </w:r>
      <w:r w:rsidR="00F6377C" w:rsidRPr="00CB3637">
        <w:rPr>
          <w:rFonts w:ascii="Times New Roman" w:hAnsi="Times New Roman" w:cs="Times New Roman"/>
          <w:i/>
          <w:iCs/>
          <w:color w:val="000000" w:themeColor="text1"/>
          <w:sz w:val="28"/>
          <w:szCs w:val="28"/>
        </w:rPr>
        <w:t xml:space="preserve">ten minutes </w:t>
      </w:r>
      <w:r w:rsidR="0003725D" w:rsidRPr="00CB3637">
        <w:rPr>
          <w:rFonts w:ascii="Times New Roman" w:hAnsi="Times New Roman" w:cs="Times New Roman"/>
          <w:i/>
          <w:iCs/>
          <w:color w:val="000000" w:themeColor="text1"/>
          <w:sz w:val="28"/>
          <w:szCs w:val="28"/>
        </w:rPr>
        <w:t>everyone, literally everyone--believers and non-believers</w:t>
      </w:r>
      <w:r w:rsidR="00F6377C" w:rsidRPr="00CB3637">
        <w:rPr>
          <w:rFonts w:ascii="Times New Roman" w:hAnsi="Times New Roman" w:cs="Times New Roman"/>
          <w:i/>
          <w:iCs/>
          <w:color w:val="000000" w:themeColor="text1"/>
          <w:sz w:val="28"/>
          <w:szCs w:val="28"/>
        </w:rPr>
        <w:t>, alike</w:t>
      </w:r>
      <w:r w:rsidR="0003725D" w:rsidRPr="00CB3637">
        <w:rPr>
          <w:rFonts w:ascii="Times New Roman" w:hAnsi="Times New Roman" w:cs="Times New Roman"/>
          <w:i/>
          <w:iCs/>
          <w:color w:val="000000" w:themeColor="text1"/>
          <w:sz w:val="28"/>
          <w:szCs w:val="28"/>
        </w:rPr>
        <w:t xml:space="preserve">--saw the sun “dance” and “spin” and </w:t>
      </w:r>
      <w:r w:rsidR="00F6377C" w:rsidRPr="00CB3637">
        <w:rPr>
          <w:rFonts w:ascii="Times New Roman" w:hAnsi="Times New Roman" w:cs="Times New Roman"/>
          <w:i/>
          <w:iCs/>
          <w:color w:val="000000" w:themeColor="text1"/>
          <w:sz w:val="28"/>
          <w:szCs w:val="28"/>
        </w:rPr>
        <w:t>come crashing toward the earth like it was the end of the world. It was not the end of the world.</w:t>
      </w:r>
      <w:r w:rsidRPr="00CB3637">
        <w:rPr>
          <w:rFonts w:ascii="Times New Roman" w:hAnsi="Times New Roman" w:cs="Times New Roman"/>
          <w:i/>
          <w:iCs/>
          <w:color w:val="000000" w:themeColor="text1"/>
          <w:sz w:val="28"/>
          <w:szCs w:val="28"/>
        </w:rPr>
        <w:t xml:space="preserve"> But the world will come to an end and all people will face the judgment of God. </w:t>
      </w:r>
      <w:r w:rsidR="00F6377C" w:rsidRPr="00CB3637">
        <w:rPr>
          <w:rFonts w:ascii="Times New Roman" w:hAnsi="Times New Roman" w:cs="Times New Roman"/>
          <w:i/>
          <w:iCs/>
          <w:color w:val="000000" w:themeColor="text1"/>
          <w:sz w:val="28"/>
          <w:szCs w:val="28"/>
        </w:rPr>
        <w:t xml:space="preserve"> </w:t>
      </w:r>
      <w:r w:rsidR="00714751" w:rsidRPr="00CB3637">
        <w:rPr>
          <w:rFonts w:ascii="Times New Roman" w:hAnsi="Times New Roman" w:cs="Times New Roman"/>
          <w:i/>
          <w:iCs/>
          <w:color w:val="000000" w:themeColor="text1"/>
          <w:sz w:val="28"/>
          <w:szCs w:val="28"/>
        </w:rPr>
        <w:t>For more information</w:t>
      </w:r>
      <w:r w:rsidRPr="00CB3637">
        <w:rPr>
          <w:rFonts w:ascii="Times New Roman" w:hAnsi="Times New Roman" w:cs="Times New Roman"/>
          <w:i/>
          <w:iCs/>
          <w:color w:val="000000" w:themeColor="text1"/>
          <w:sz w:val="28"/>
          <w:szCs w:val="28"/>
        </w:rPr>
        <w:t xml:space="preserve"> on this miracle and what it p</w:t>
      </w:r>
      <w:r w:rsidR="00A05EDB" w:rsidRPr="00CB3637">
        <w:rPr>
          <w:rFonts w:ascii="Times New Roman" w:hAnsi="Times New Roman" w:cs="Times New Roman"/>
          <w:i/>
          <w:iCs/>
          <w:color w:val="000000" w:themeColor="text1"/>
          <w:sz w:val="28"/>
          <w:szCs w:val="28"/>
        </w:rPr>
        <w:t>redicts</w:t>
      </w:r>
      <w:r w:rsidR="00714751" w:rsidRPr="00CB3637">
        <w:rPr>
          <w:rFonts w:ascii="Times New Roman" w:hAnsi="Times New Roman" w:cs="Times New Roman"/>
          <w:i/>
          <w:iCs/>
          <w:color w:val="000000" w:themeColor="text1"/>
          <w:sz w:val="28"/>
          <w:szCs w:val="28"/>
        </w:rPr>
        <w:t>, see</w:t>
      </w:r>
      <w:r w:rsidR="00A05EDB" w:rsidRPr="00CB3637">
        <w:rPr>
          <w:rFonts w:ascii="Times New Roman" w:hAnsi="Times New Roman" w:cs="Times New Roman"/>
          <w:i/>
          <w:iCs/>
          <w:color w:val="000000" w:themeColor="text1"/>
          <w:sz w:val="28"/>
          <w:szCs w:val="28"/>
        </w:rPr>
        <w:t>:</w:t>
      </w:r>
      <w:r w:rsidR="00A05EDB">
        <w:rPr>
          <w:rFonts w:ascii="Times New Roman" w:hAnsi="Times New Roman" w:cs="Times New Roman"/>
          <w:color w:val="000000" w:themeColor="text1"/>
          <w:sz w:val="28"/>
          <w:szCs w:val="28"/>
        </w:rPr>
        <w:t xml:space="preserve"> </w:t>
      </w:r>
      <w:hyperlink r:id="rId9" w:history="1">
        <w:r w:rsidR="00A05EDB" w:rsidRPr="00CB752C">
          <w:rPr>
            <w:rStyle w:val="Hyperlink"/>
            <w:rFonts w:ascii="Times New Roman" w:hAnsi="Times New Roman" w:cs="Times New Roman"/>
            <w:sz w:val="28"/>
            <w:szCs w:val="28"/>
          </w:rPr>
          <w:t>https://www.bluearmy.com/the-story-of-fatima/</w:t>
        </w:r>
      </w:hyperlink>
      <w:r w:rsidR="00A05EDB">
        <w:rPr>
          <w:rFonts w:ascii="Times New Roman" w:hAnsi="Times New Roman" w:cs="Times New Roman"/>
          <w:color w:val="000000" w:themeColor="text1"/>
          <w:sz w:val="28"/>
          <w:szCs w:val="28"/>
        </w:rPr>
        <w:t xml:space="preserve"> </w:t>
      </w:r>
      <w:r w:rsidR="00A05EDB" w:rsidRPr="00CB3637">
        <w:rPr>
          <w:rFonts w:ascii="Times New Roman" w:hAnsi="Times New Roman" w:cs="Times New Roman"/>
          <w:i/>
          <w:iCs/>
          <w:color w:val="000000" w:themeColor="text1"/>
          <w:sz w:val="28"/>
          <w:szCs w:val="28"/>
        </w:rPr>
        <w:t>Also, there is an</w:t>
      </w:r>
      <w:r w:rsidR="00714751" w:rsidRPr="00CB3637">
        <w:rPr>
          <w:rFonts w:ascii="Times New Roman" w:hAnsi="Times New Roman" w:cs="Times New Roman"/>
          <w:i/>
          <w:iCs/>
          <w:color w:val="000000" w:themeColor="text1"/>
          <w:sz w:val="28"/>
          <w:szCs w:val="28"/>
        </w:rPr>
        <w:t xml:space="preserve"> award-winning movie </w:t>
      </w:r>
      <w:r w:rsidR="00A05EDB" w:rsidRPr="00CB3637">
        <w:rPr>
          <w:rFonts w:ascii="Times New Roman" w:hAnsi="Times New Roman" w:cs="Times New Roman"/>
          <w:i/>
          <w:iCs/>
          <w:color w:val="000000" w:themeColor="text1"/>
          <w:sz w:val="28"/>
          <w:szCs w:val="28"/>
        </w:rPr>
        <w:t xml:space="preserve">The Story of </w:t>
      </w:r>
      <w:r w:rsidR="00714751" w:rsidRPr="00CB3637">
        <w:rPr>
          <w:rFonts w:ascii="Times New Roman" w:hAnsi="Times New Roman" w:cs="Times New Roman"/>
          <w:i/>
          <w:iCs/>
          <w:color w:val="000000" w:themeColor="text1"/>
          <w:sz w:val="28"/>
          <w:szCs w:val="28"/>
        </w:rPr>
        <w:t>Fatima, narrated by Ricardo Montalban</w:t>
      </w:r>
      <w:r w:rsidR="00A05EDB" w:rsidRPr="00CB3637">
        <w:rPr>
          <w:rFonts w:ascii="Times New Roman" w:hAnsi="Times New Roman" w:cs="Times New Roman"/>
          <w:i/>
          <w:iCs/>
          <w:color w:val="000000" w:themeColor="text1"/>
          <w:sz w:val="28"/>
          <w:szCs w:val="28"/>
        </w:rPr>
        <w:t xml:space="preserve">: </w:t>
      </w:r>
      <w:hyperlink r:id="rId10" w:history="1">
        <w:r w:rsidR="00714751" w:rsidRPr="008E2A66">
          <w:rPr>
            <w:rStyle w:val="Hyperlink"/>
            <w:rFonts w:ascii="Times New Roman" w:hAnsi="Times New Roman" w:cs="Times New Roman"/>
            <w:sz w:val="28"/>
            <w:szCs w:val="28"/>
          </w:rPr>
          <w:t>https://www.youtube.com/watch?v=wd-DtjJGFGY</w:t>
        </w:r>
      </w:hyperlink>
      <w:r w:rsidR="00714751" w:rsidRPr="008E2A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sectPr w:rsidR="0003725D" w:rsidRPr="008E2A66" w:rsidSect="00DF0AE3">
      <w:type w:val="continuous"/>
      <w:pgSz w:w="12240" w:h="2016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2829" w14:textId="77777777" w:rsidR="0017120C" w:rsidRDefault="0017120C" w:rsidP="0017120C">
      <w:pPr>
        <w:spacing w:after="0"/>
      </w:pPr>
      <w:r>
        <w:separator/>
      </w:r>
    </w:p>
  </w:endnote>
  <w:endnote w:type="continuationSeparator" w:id="0">
    <w:p w14:paraId="3896A839" w14:textId="77777777" w:rsidR="0017120C" w:rsidRDefault="0017120C" w:rsidP="001712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A4D0" w14:textId="77777777" w:rsidR="0017120C" w:rsidRDefault="0017120C" w:rsidP="0017120C">
      <w:pPr>
        <w:spacing w:after="0"/>
      </w:pPr>
      <w:r>
        <w:separator/>
      </w:r>
    </w:p>
  </w:footnote>
  <w:footnote w:type="continuationSeparator" w:id="0">
    <w:p w14:paraId="199001FD" w14:textId="77777777" w:rsidR="0017120C" w:rsidRDefault="0017120C" w:rsidP="001712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B72"/>
    <w:multiLevelType w:val="hybridMultilevel"/>
    <w:tmpl w:val="E682A7A0"/>
    <w:lvl w:ilvl="0" w:tplc="6BC8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163B"/>
    <w:multiLevelType w:val="multilevel"/>
    <w:tmpl w:val="FE4A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66E0E"/>
    <w:multiLevelType w:val="multilevel"/>
    <w:tmpl w:val="9F48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4149D"/>
    <w:multiLevelType w:val="multilevel"/>
    <w:tmpl w:val="1DF4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7B1058"/>
    <w:multiLevelType w:val="hybridMultilevel"/>
    <w:tmpl w:val="900EF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81E51"/>
    <w:multiLevelType w:val="multilevel"/>
    <w:tmpl w:val="6688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5C7F69"/>
    <w:multiLevelType w:val="multilevel"/>
    <w:tmpl w:val="89AE5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4264614">
    <w:abstractNumId w:val="5"/>
  </w:num>
  <w:num w:numId="2" w16cid:durableId="1570188412">
    <w:abstractNumId w:val="2"/>
  </w:num>
  <w:num w:numId="3" w16cid:durableId="1606500113">
    <w:abstractNumId w:val="6"/>
  </w:num>
  <w:num w:numId="4" w16cid:durableId="603152344">
    <w:abstractNumId w:val="3"/>
  </w:num>
  <w:num w:numId="5" w16cid:durableId="640379048">
    <w:abstractNumId w:val="1"/>
  </w:num>
  <w:num w:numId="6" w16cid:durableId="1221481866">
    <w:abstractNumId w:val="4"/>
  </w:num>
  <w:num w:numId="7" w16cid:durableId="166870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Height1" w:val="775"/>
    <w:docVar w:name="varLeft1" w:val="-5"/>
    <w:docVar w:name="varNavHeight" w:val="1638"/>
    <w:docVar w:name="varNavLeft" w:val="0"/>
    <w:docVar w:name="varNavPosition" w:val="0"/>
    <w:docVar w:name="varNavTop" w:val="0"/>
    <w:docVar w:name="varNavVisible" w:val="True"/>
    <w:docVar w:name="varNavWidth" w:val="700"/>
    <w:docVar w:name="varPagination1" w:val="True"/>
    <w:docVar w:name="varSavedView1" w:val="3"/>
    <w:docVar w:name="varSelStart1" w:val="385"/>
    <w:docVar w:name="varTop1" w:val="-5"/>
    <w:docVar w:name="varWidth1" w:val="1451"/>
    <w:docVar w:name="varWindowCount" w:val="1"/>
    <w:docVar w:name="varZoom1" w:val="80"/>
  </w:docVars>
  <w:rsids>
    <w:rsidRoot w:val="00241762"/>
    <w:rsid w:val="0003725D"/>
    <w:rsid w:val="00107AD9"/>
    <w:rsid w:val="00126888"/>
    <w:rsid w:val="00160A94"/>
    <w:rsid w:val="0017120C"/>
    <w:rsid w:val="001A58C5"/>
    <w:rsid w:val="00241762"/>
    <w:rsid w:val="00254BD9"/>
    <w:rsid w:val="002974BD"/>
    <w:rsid w:val="00322B01"/>
    <w:rsid w:val="003A4003"/>
    <w:rsid w:val="004131CA"/>
    <w:rsid w:val="004376C7"/>
    <w:rsid w:val="0054352C"/>
    <w:rsid w:val="0055335B"/>
    <w:rsid w:val="00567CBE"/>
    <w:rsid w:val="00653C5D"/>
    <w:rsid w:val="007060AA"/>
    <w:rsid w:val="00714751"/>
    <w:rsid w:val="00822393"/>
    <w:rsid w:val="008608F3"/>
    <w:rsid w:val="008B6692"/>
    <w:rsid w:val="008E10F3"/>
    <w:rsid w:val="008E2A66"/>
    <w:rsid w:val="00A02930"/>
    <w:rsid w:val="00A05EDB"/>
    <w:rsid w:val="00A1042F"/>
    <w:rsid w:val="00A417CD"/>
    <w:rsid w:val="00A5235F"/>
    <w:rsid w:val="00AD7B75"/>
    <w:rsid w:val="00B36253"/>
    <w:rsid w:val="00B572DF"/>
    <w:rsid w:val="00C95D3A"/>
    <w:rsid w:val="00CB3637"/>
    <w:rsid w:val="00CC1091"/>
    <w:rsid w:val="00DD3411"/>
    <w:rsid w:val="00DF0AE3"/>
    <w:rsid w:val="00E76694"/>
    <w:rsid w:val="00EC47D9"/>
    <w:rsid w:val="00EC4C65"/>
    <w:rsid w:val="00EE4F9F"/>
    <w:rsid w:val="00EE608C"/>
    <w:rsid w:val="00EE693D"/>
    <w:rsid w:val="00EF00F8"/>
    <w:rsid w:val="00F6377C"/>
    <w:rsid w:val="00FD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AA5B9"/>
  <w15:chartTrackingRefBased/>
  <w15:docId w15:val="{D0BE9938-A72D-4F08-8BC8-04B47FE3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176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176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7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1762"/>
    <w:rPr>
      <w:rFonts w:ascii="Times New Roman" w:eastAsia="Times New Roman" w:hAnsi="Times New Roman" w:cs="Times New Roman"/>
      <w:b/>
      <w:bCs/>
      <w:sz w:val="36"/>
      <w:szCs w:val="36"/>
    </w:rPr>
  </w:style>
  <w:style w:type="paragraph" w:customStyle="1" w:styleId="intro">
    <w:name w:val="intro"/>
    <w:basedOn w:val="Normal"/>
    <w:rsid w:val="0024176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176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762"/>
    <w:rPr>
      <w:color w:val="0000FF"/>
      <w:u w:val="single"/>
    </w:rPr>
  </w:style>
  <w:style w:type="character" w:styleId="Emphasis">
    <w:name w:val="Emphasis"/>
    <w:basedOn w:val="DefaultParagraphFont"/>
    <w:uiPriority w:val="20"/>
    <w:qFormat/>
    <w:rsid w:val="00241762"/>
    <w:rPr>
      <w:i/>
      <w:iCs/>
    </w:rPr>
  </w:style>
  <w:style w:type="character" w:styleId="Strong">
    <w:name w:val="Strong"/>
    <w:basedOn w:val="DefaultParagraphFont"/>
    <w:uiPriority w:val="22"/>
    <w:qFormat/>
    <w:rsid w:val="00241762"/>
    <w:rPr>
      <w:b/>
      <w:bCs/>
    </w:rPr>
  </w:style>
  <w:style w:type="paragraph" w:styleId="ListParagraph">
    <w:name w:val="List Paragraph"/>
    <w:basedOn w:val="Normal"/>
    <w:uiPriority w:val="34"/>
    <w:qFormat/>
    <w:rsid w:val="00A02930"/>
    <w:pPr>
      <w:ind w:left="720"/>
      <w:contextualSpacing/>
    </w:pPr>
  </w:style>
  <w:style w:type="paragraph" w:styleId="Header">
    <w:name w:val="header"/>
    <w:basedOn w:val="Normal"/>
    <w:link w:val="HeaderChar"/>
    <w:uiPriority w:val="99"/>
    <w:unhideWhenUsed/>
    <w:rsid w:val="0017120C"/>
    <w:pPr>
      <w:tabs>
        <w:tab w:val="center" w:pos="4680"/>
        <w:tab w:val="right" w:pos="9360"/>
      </w:tabs>
      <w:spacing w:after="0"/>
    </w:pPr>
  </w:style>
  <w:style w:type="character" w:customStyle="1" w:styleId="HeaderChar">
    <w:name w:val="Header Char"/>
    <w:basedOn w:val="DefaultParagraphFont"/>
    <w:link w:val="Header"/>
    <w:uiPriority w:val="99"/>
    <w:rsid w:val="0017120C"/>
  </w:style>
  <w:style w:type="paragraph" w:styleId="Footer">
    <w:name w:val="footer"/>
    <w:basedOn w:val="Normal"/>
    <w:link w:val="FooterChar"/>
    <w:uiPriority w:val="99"/>
    <w:unhideWhenUsed/>
    <w:rsid w:val="0017120C"/>
    <w:pPr>
      <w:tabs>
        <w:tab w:val="center" w:pos="4680"/>
        <w:tab w:val="right" w:pos="9360"/>
      </w:tabs>
      <w:spacing w:after="0"/>
    </w:pPr>
  </w:style>
  <w:style w:type="character" w:customStyle="1" w:styleId="FooterChar">
    <w:name w:val="Footer Char"/>
    <w:basedOn w:val="DefaultParagraphFont"/>
    <w:link w:val="Footer"/>
    <w:uiPriority w:val="99"/>
    <w:rsid w:val="0017120C"/>
  </w:style>
  <w:style w:type="character" w:styleId="UnresolvedMention">
    <w:name w:val="Unresolved Mention"/>
    <w:basedOn w:val="DefaultParagraphFont"/>
    <w:uiPriority w:val="99"/>
    <w:semiHidden/>
    <w:unhideWhenUsed/>
    <w:rsid w:val="00714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45582">
      <w:bodyDiv w:val="1"/>
      <w:marLeft w:val="0"/>
      <w:marRight w:val="0"/>
      <w:marTop w:val="0"/>
      <w:marBottom w:val="0"/>
      <w:divBdr>
        <w:top w:val="none" w:sz="0" w:space="0" w:color="auto"/>
        <w:left w:val="none" w:sz="0" w:space="0" w:color="auto"/>
        <w:bottom w:val="none" w:sz="0" w:space="0" w:color="auto"/>
        <w:right w:val="none" w:sz="0" w:space="0" w:color="auto"/>
      </w:divBdr>
      <w:divsChild>
        <w:div w:id="918639082">
          <w:marLeft w:val="0"/>
          <w:marRight w:val="0"/>
          <w:marTop w:val="0"/>
          <w:marBottom w:val="0"/>
          <w:divBdr>
            <w:top w:val="none" w:sz="0" w:space="0" w:color="auto"/>
            <w:left w:val="none" w:sz="0" w:space="0" w:color="auto"/>
            <w:bottom w:val="none" w:sz="0" w:space="0" w:color="auto"/>
            <w:right w:val="none" w:sz="0" w:space="0" w:color="auto"/>
          </w:divBdr>
        </w:div>
        <w:div w:id="2106415840">
          <w:marLeft w:val="0"/>
          <w:marRight w:val="0"/>
          <w:marTop w:val="0"/>
          <w:marBottom w:val="0"/>
          <w:divBdr>
            <w:top w:val="none" w:sz="0" w:space="0" w:color="auto"/>
            <w:left w:val="none" w:sz="0" w:space="0" w:color="auto"/>
            <w:bottom w:val="none" w:sz="0" w:space="0" w:color="auto"/>
            <w:right w:val="none" w:sz="0" w:space="0" w:color="auto"/>
          </w:divBdr>
          <w:divsChild>
            <w:div w:id="779419850">
              <w:marLeft w:val="0"/>
              <w:marRight w:val="0"/>
              <w:marTop w:val="0"/>
              <w:marBottom w:val="0"/>
              <w:divBdr>
                <w:top w:val="none" w:sz="0" w:space="0" w:color="auto"/>
                <w:left w:val="none" w:sz="0" w:space="0" w:color="auto"/>
                <w:bottom w:val="none" w:sz="0" w:space="0" w:color="auto"/>
                <w:right w:val="none" w:sz="0" w:space="0" w:color="auto"/>
              </w:divBdr>
            </w:div>
            <w:div w:id="1059403474">
              <w:marLeft w:val="0"/>
              <w:marRight w:val="0"/>
              <w:marTop w:val="0"/>
              <w:marBottom w:val="0"/>
              <w:divBdr>
                <w:top w:val="none" w:sz="0" w:space="0" w:color="auto"/>
                <w:left w:val="none" w:sz="0" w:space="0" w:color="auto"/>
                <w:bottom w:val="none" w:sz="0" w:space="0" w:color="auto"/>
                <w:right w:val="none" w:sz="0" w:space="0" w:color="auto"/>
              </w:divBdr>
              <w:divsChild>
                <w:div w:id="1522935679">
                  <w:marLeft w:val="0"/>
                  <w:marRight w:val="0"/>
                  <w:marTop w:val="0"/>
                  <w:marBottom w:val="0"/>
                  <w:divBdr>
                    <w:top w:val="none" w:sz="0" w:space="0" w:color="auto"/>
                    <w:left w:val="none" w:sz="0" w:space="0" w:color="auto"/>
                    <w:bottom w:val="none" w:sz="0" w:space="0" w:color="auto"/>
                    <w:right w:val="none" w:sz="0" w:space="0" w:color="auto"/>
                  </w:divBdr>
                  <w:divsChild>
                    <w:div w:id="1196578067">
                      <w:marLeft w:val="0"/>
                      <w:marRight w:val="0"/>
                      <w:marTop w:val="0"/>
                      <w:marBottom w:val="0"/>
                      <w:divBdr>
                        <w:top w:val="none" w:sz="0" w:space="0" w:color="auto"/>
                        <w:left w:val="none" w:sz="0" w:space="0" w:color="auto"/>
                        <w:bottom w:val="none" w:sz="0" w:space="0" w:color="auto"/>
                        <w:right w:val="none" w:sz="0" w:space="0" w:color="auto"/>
                      </w:divBdr>
                    </w:div>
                    <w:div w:id="2053529335">
                      <w:marLeft w:val="0"/>
                      <w:marRight w:val="0"/>
                      <w:marTop w:val="0"/>
                      <w:marBottom w:val="0"/>
                      <w:divBdr>
                        <w:top w:val="none" w:sz="0" w:space="0" w:color="auto"/>
                        <w:left w:val="none" w:sz="0" w:space="0" w:color="auto"/>
                        <w:bottom w:val="none" w:sz="0" w:space="0" w:color="auto"/>
                        <w:right w:val="none" w:sz="0" w:space="0" w:color="auto"/>
                      </w:divBdr>
                    </w:div>
                  </w:divsChild>
                </w:div>
                <w:div w:id="803693286">
                  <w:marLeft w:val="0"/>
                  <w:marRight w:val="0"/>
                  <w:marTop w:val="0"/>
                  <w:marBottom w:val="0"/>
                  <w:divBdr>
                    <w:top w:val="none" w:sz="0" w:space="0" w:color="auto"/>
                    <w:left w:val="none" w:sz="0" w:space="0" w:color="auto"/>
                    <w:bottom w:val="none" w:sz="0" w:space="0" w:color="auto"/>
                    <w:right w:val="none" w:sz="0" w:space="0" w:color="auto"/>
                  </w:divBdr>
                  <w:divsChild>
                    <w:div w:id="1418862264">
                      <w:marLeft w:val="0"/>
                      <w:marRight w:val="0"/>
                      <w:marTop w:val="0"/>
                      <w:marBottom w:val="0"/>
                      <w:divBdr>
                        <w:top w:val="none" w:sz="0" w:space="0" w:color="auto"/>
                        <w:left w:val="none" w:sz="0" w:space="0" w:color="auto"/>
                        <w:bottom w:val="none" w:sz="0" w:space="0" w:color="auto"/>
                        <w:right w:val="none" w:sz="0" w:space="0" w:color="auto"/>
                      </w:divBdr>
                    </w:div>
                    <w:div w:id="1407529558">
                      <w:marLeft w:val="0"/>
                      <w:marRight w:val="0"/>
                      <w:marTop w:val="0"/>
                      <w:marBottom w:val="0"/>
                      <w:divBdr>
                        <w:top w:val="none" w:sz="0" w:space="0" w:color="auto"/>
                        <w:left w:val="none" w:sz="0" w:space="0" w:color="auto"/>
                        <w:bottom w:val="none" w:sz="0" w:space="0" w:color="auto"/>
                        <w:right w:val="none" w:sz="0" w:space="0" w:color="auto"/>
                      </w:divBdr>
                    </w:div>
                  </w:divsChild>
                </w:div>
                <w:div w:id="695349006">
                  <w:marLeft w:val="0"/>
                  <w:marRight w:val="0"/>
                  <w:marTop w:val="0"/>
                  <w:marBottom w:val="0"/>
                  <w:divBdr>
                    <w:top w:val="none" w:sz="0" w:space="0" w:color="auto"/>
                    <w:left w:val="none" w:sz="0" w:space="0" w:color="auto"/>
                    <w:bottom w:val="none" w:sz="0" w:space="0" w:color="auto"/>
                    <w:right w:val="none" w:sz="0" w:space="0" w:color="auto"/>
                  </w:divBdr>
                  <w:divsChild>
                    <w:div w:id="888223067">
                      <w:marLeft w:val="0"/>
                      <w:marRight w:val="0"/>
                      <w:marTop w:val="0"/>
                      <w:marBottom w:val="0"/>
                      <w:divBdr>
                        <w:top w:val="none" w:sz="0" w:space="0" w:color="auto"/>
                        <w:left w:val="none" w:sz="0" w:space="0" w:color="auto"/>
                        <w:bottom w:val="none" w:sz="0" w:space="0" w:color="auto"/>
                        <w:right w:val="none" w:sz="0" w:space="0" w:color="auto"/>
                      </w:divBdr>
                    </w:div>
                    <w:div w:id="1684235822">
                      <w:marLeft w:val="0"/>
                      <w:marRight w:val="0"/>
                      <w:marTop w:val="0"/>
                      <w:marBottom w:val="0"/>
                      <w:divBdr>
                        <w:top w:val="none" w:sz="0" w:space="0" w:color="auto"/>
                        <w:left w:val="none" w:sz="0" w:space="0" w:color="auto"/>
                        <w:bottom w:val="none" w:sz="0" w:space="0" w:color="auto"/>
                        <w:right w:val="none" w:sz="0" w:space="0" w:color="auto"/>
                      </w:divBdr>
                    </w:div>
                  </w:divsChild>
                </w:div>
                <w:div w:id="148595899">
                  <w:marLeft w:val="0"/>
                  <w:marRight w:val="0"/>
                  <w:marTop w:val="0"/>
                  <w:marBottom w:val="0"/>
                  <w:divBdr>
                    <w:top w:val="none" w:sz="0" w:space="0" w:color="auto"/>
                    <w:left w:val="none" w:sz="0" w:space="0" w:color="auto"/>
                    <w:bottom w:val="none" w:sz="0" w:space="0" w:color="auto"/>
                    <w:right w:val="none" w:sz="0" w:space="0" w:color="auto"/>
                  </w:divBdr>
                  <w:divsChild>
                    <w:div w:id="1166214375">
                      <w:marLeft w:val="0"/>
                      <w:marRight w:val="0"/>
                      <w:marTop w:val="0"/>
                      <w:marBottom w:val="0"/>
                      <w:divBdr>
                        <w:top w:val="none" w:sz="0" w:space="0" w:color="auto"/>
                        <w:left w:val="none" w:sz="0" w:space="0" w:color="auto"/>
                        <w:bottom w:val="none" w:sz="0" w:space="0" w:color="auto"/>
                        <w:right w:val="none" w:sz="0" w:space="0" w:color="auto"/>
                      </w:divBdr>
                    </w:div>
                    <w:div w:id="214001808">
                      <w:marLeft w:val="0"/>
                      <w:marRight w:val="0"/>
                      <w:marTop w:val="0"/>
                      <w:marBottom w:val="0"/>
                      <w:divBdr>
                        <w:top w:val="none" w:sz="0" w:space="0" w:color="auto"/>
                        <w:left w:val="none" w:sz="0" w:space="0" w:color="auto"/>
                        <w:bottom w:val="none" w:sz="0" w:space="0" w:color="auto"/>
                        <w:right w:val="none" w:sz="0" w:space="0" w:color="auto"/>
                      </w:divBdr>
                    </w:div>
                  </w:divsChild>
                </w:div>
                <w:div w:id="1089158420">
                  <w:marLeft w:val="0"/>
                  <w:marRight w:val="0"/>
                  <w:marTop w:val="0"/>
                  <w:marBottom w:val="0"/>
                  <w:divBdr>
                    <w:top w:val="none" w:sz="0" w:space="0" w:color="auto"/>
                    <w:left w:val="none" w:sz="0" w:space="0" w:color="auto"/>
                    <w:bottom w:val="none" w:sz="0" w:space="0" w:color="auto"/>
                    <w:right w:val="none" w:sz="0" w:space="0" w:color="auto"/>
                  </w:divBdr>
                  <w:divsChild>
                    <w:div w:id="2086949440">
                      <w:marLeft w:val="0"/>
                      <w:marRight w:val="0"/>
                      <w:marTop w:val="0"/>
                      <w:marBottom w:val="0"/>
                      <w:divBdr>
                        <w:top w:val="none" w:sz="0" w:space="0" w:color="auto"/>
                        <w:left w:val="none" w:sz="0" w:space="0" w:color="auto"/>
                        <w:bottom w:val="none" w:sz="0" w:space="0" w:color="auto"/>
                        <w:right w:val="none" w:sz="0" w:space="0" w:color="auto"/>
                      </w:divBdr>
                    </w:div>
                    <w:div w:id="6199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wd-DtjJGFGY" TargetMode="External"/><Relationship Id="rId4" Type="http://schemas.openxmlformats.org/officeDocument/2006/relationships/settings" Target="settings.xml"/><Relationship Id="rId9" Type="http://schemas.openxmlformats.org/officeDocument/2006/relationships/hyperlink" Target="https://www.bluearmy.com/the-story-of-fat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CD1-B15C-49F3-B789-DD8C2229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LAPOINTE</dc:creator>
  <cp:keywords/>
  <dc:description/>
  <cp:lastModifiedBy>MARK LAPOINTE</cp:lastModifiedBy>
  <cp:revision>3</cp:revision>
  <cp:lastPrinted>2022-10-28T19:11:00Z</cp:lastPrinted>
  <dcterms:created xsi:type="dcterms:W3CDTF">2022-10-28T23:38:00Z</dcterms:created>
  <dcterms:modified xsi:type="dcterms:W3CDTF">2022-10-28T23:38:00Z</dcterms:modified>
</cp:coreProperties>
</file>